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96E0" w14:textId="77777777" w:rsidR="00A02C12" w:rsidRDefault="00000000">
      <w:pPr>
        <w:pStyle w:val="Heading1"/>
        <w:spacing w:before="77"/>
        <w:ind w:left="3689"/>
      </w:pPr>
      <w:r>
        <w:t>Ironville</w:t>
      </w:r>
      <w:r>
        <w:rPr>
          <w:spacing w:val="-15"/>
        </w:rPr>
        <w:t xml:space="preserve"> </w:t>
      </w:r>
      <w:r>
        <w:t>Parish</w:t>
      </w:r>
      <w:r>
        <w:rPr>
          <w:spacing w:val="-11"/>
        </w:rPr>
        <w:t xml:space="preserve"> </w:t>
      </w:r>
      <w:r>
        <w:rPr>
          <w:spacing w:val="-2"/>
        </w:rPr>
        <w:t>Council</w:t>
      </w:r>
    </w:p>
    <w:p w14:paraId="028E96E1" w14:textId="77777777" w:rsidR="00A02C12" w:rsidRDefault="00000000">
      <w:pPr>
        <w:spacing w:before="4"/>
        <w:ind w:left="2669" w:right="259" w:hanging="1847"/>
        <w:rPr>
          <w:b/>
        </w:rPr>
      </w:pPr>
      <w:r>
        <w:rPr>
          <w:b/>
        </w:rPr>
        <w:t>Minutes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Parish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Meeting,</w:t>
      </w:r>
      <w:r>
        <w:rPr>
          <w:b/>
          <w:spacing w:val="-3"/>
        </w:rPr>
        <w:t xml:space="preserve"> </w:t>
      </w:r>
      <w:r>
        <w:rPr>
          <w:b/>
        </w:rPr>
        <w:t>held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Community</w:t>
      </w:r>
      <w:r>
        <w:rPr>
          <w:b/>
          <w:spacing w:val="-6"/>
        </w:rPr>
        <w:t xml:space="preserve"> </w:t>
      </w:r>
      <w:r>
        <w:rPr>
          <w:b/>
        </w:rPr>
        <w:t>Centre,</w:t>
      </w:r>
      <w:r>
        <w:rPr>
          <w:b/>
          <w:spacing w:val="-8"/>
        </w:rPr>
        <w:t xml:space="preserve"> </w:t>
      </w:r>
      <w:r>
        <w:rPr>
          <w:b/>
        </w:rPr>
        <w:t>Victoria Street on Monday 26 September 2022 at 7pm</w:t>
      </w:r>
    </w:p>
    <w:p w14:paraId="028E96E2" w14:textId="77777777" w:rsidR="00A02C12" w:rsidRDefault="00000000">
      <w:pPr>
        <w:pStyle w:val="BodyText"/>
        <w:tabs>
          <w:tab w:val="left" w:pos="2195"/>
        </w:tabs>
        <w:spacing w:line="251" w:lineRule="exact"/>
        <w:ind w:left="741"/>
      </w:pPr>
      <w:r>
        <w:rPr>
          <w:spacing w:val="-2"/>
        </w:rPr>
        <w:t>Present:</w:t>
      </w:r>
      <w:r>
        <w:tab/>
        <w:t>Chair:</w:t>
      </w:r>
      <w:r>
        <w:rPr>
          <w:spacing w:val="53"/>
        </w:rPr>
        <w:t xml:space="preserve"> </w:t>
      </w:r>
      <w:r>
        <w:t>Councillor</w:t>
      </w:r>
      <w:r>
        <w:rPr>
          <w:spacing w:val="-6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4"/>
        </w:rPr>
        <w:t>Cope</w:t>
      </w:r>
    </w:p>
    <w:p w14:paraId="028E96E3" w14:textId="77777777" w:rsidR="00A02C12" w:rsidRDefault="00000000">
      <w:pPr>
        <w:pStyle w:val="BodyText"/>
        <w:tabs>
          <w:tab w:val="left" w:pos="3638"/>
        </w:tabs>
        <w:spacing w:before="4"/>
        <w:ind w:left="2171" w:right="1536"/>
      </w:pPr>
      <w:r>
        <w:rPr>
          <w:spacing w:val="-2"/>
        </w:rPr>
        <w:t>Councillors:</w:t>
      </w:r>
      <w:r>
        <w:tab/>
        <w:t>Allsop-Jones,</w:t>
      </w:r>
      <w:r>
        <w:rPr>
          <w:spacing w:val="-14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Gent,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Holgate,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Hutsby-Bird and P Rose</w:t>
      </w:r>
    </w:p>
    <w:p w14:paraId="028E96E4" w14:textId="77777777" w:rsidR="00A02C12" w:rsidRDefault="00A02C12">
      <w:pPr>
        <w:pStyle w:val="BodyText"/>
        <w:spacing w:before="4"/>
        <w:ind w:left="0"/>
      </w:pPr>
    </w:p>
    <w:p w14:paraId="028E96E5" w14:textId="77777777" w:rsidR="00A02C12" w:rsidRDefault="00000000">
      <w:pPr>
        <w:pStyle w:val="BodyText"/>
        <w:tabs>
          <w:tab w:val="left" w:pos="2918"/>
        </w:tabs>
        <w:spacing w:line="252" w:lineRule="exact"/>
        <w:ind w:left="758"/>
      </w:pPr>
      <w:r>
        <w:t>Also,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Attendance:</w:t>
      </w:r>
      <w:r>
        <w:tab/>
        <w:t>Kath</w:t>
      </w:r>
      <w:r>
        <w:rPr>
          <w:spacing w:val="-13"/>
        </w:rPr>
        <w:t xml:space="preserve"> </w:t>
      </w:r>
      <w:r>
        <w:t>Gruber</w:t>
      </w:r>
      <w:r>
        <w:rPr>
          <w:spacing w:val="-11"/>
        </w:rPr>
        <w:t xml:space="preserve"> </w:t>
      </w:r>
      <w:r>
        <w:t>(Parish</w:t>
      </w:r>
      <w:r>
        <w:rPr>
          <w:spacing w:val="-7"/>
        </w:rPr>
        <w:t xml:space="preserve"> </w:t>
      </w:r>
      <w:r>
        <w:rPr>
          <w:spacing w:val="-2"/>
        </w:rPr>
        <w:t>Clerk)</w:t>
      </w:r>
    </w:p>
    <w:p w14:paraId="028E96E6" w14:textId="77777777" w:rsidR="00A02C12" w:rsidRDefault="00000000">
      <w:pPr>
        <w:pStyle w:val="BodyText"/>
        <w:spacing w:line="244" w:lineRule="auto"/>
        <w:ind w:left="2918" w:right="3414"/>
      </w:pPr>
      <w:r>
        <w:rPr>
          <w:spacing w:val="-2"/>
        </w:rPr>
        <w:t>Councillor</w:t>
      </w:r>
      <w:r>
        <w:rPr>
          <w:spacing w:val="-14"/>
        </w:rPr>
        <w:t xml:space="preserve"> </w:t>
      </w:r>
      <w:r>
        <w:rPr>
          <w:spacing w:val="-2"/>
        </w:rPr>
        <w:t>Jack</w:t>
      </w:r>
      <w:r>
        <w:rPr>
          <w:spacing w:val="-13"/>
        </w:rPr>
        <w:t xml:space="preserve"> </w:t>
      </w:r>
      <w:r>
        <w:rPr>
          <w:spacing w:val="-2"/>
        </w:rPr>
        <w:t>Brown</w:t>
      </w:r>
      <w:r>
        <w:rPr>
          <w:spacing w:val="-13"/>
        </w:rPr>
        <w:t xml:space="preserve"> </w:t>
      </w:r>
      <w:r>
        <w:rPr>
          <w:spacing w:val="-2"/>
        </w:rPr>
        <w:t xml:space="preserve">(AVBC) </w:t>
      </w:r>
      <w:r>
        <w:t>Three members of the public</w:t>
      </w:r>
    </w:p>
    <w:p w14:paraId="028E96E7" w14:textId="77777777" w:rsidR="00A02C12" w:rsidRDefault="00A02C12">
      <w:pPr>
        <w:pStyle w:val="BodyText"/>
        <w:spacing w:before="6"/>
        <w:ind w:left="0"/>
      </w:pPr>
    </w:p>
    <w:p w14:paraId="028E96E8" w14:textId="77777777" w:rsidR="00A02C12" w:rsidRDefault="00000000">
      <w:pPr>
        <w:pStyle w:val="Heading1"/>
        <w:tabs>
          <w:tab w:val="left" w:pos="2195"/>
        </w:tabs>
        <w:ind w:left="758"/>
      </w:pPr>
      <w:r>
        <w:rPr>
          <w:spacing w:val="-2"/>
        </w:rPr>
        <w:t>FC/0922/01</w:t>
      </w:r>
      <w:r>
        <w:tab/>
        <w:t>Apologies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Absence</w:t>
      </w:r>
    </w:p>
    <w:p w14:paraId="028E96E9" w14:textId="77777777" w:rsidR="00A02C12" w:rsidRDefault="00000000">
      <w:pPr>
        <w:pStyle w:val="BodyText"/>
        <w:spacing w:before="2"/>
        <w:ind w:left="758"/>
      </w:pPr>
      <w:r>
        <w:t>Apologies</w:t>
      </w:r>
      <w:r>
        <w:rPr>
          <w:spacing w:val="-14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accepted</w:t>
      </w:r>
      <w:r>
        <w:rPr>
          <w:spacing w:val="-1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Councillors</w:t>
      </w:r>
      <w:r>
        <w:rPr>
          <w:spacing w:val="-8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Bowler</w:t>
      </w:r>
    </w:p>
    <w:p w14:paraId="028E96EA" w14:textId="77777777" w:rsidR="00A02C12" w:rsidRDefault="00A02C12">
      <w:pPr>
        <w:pStyle w:val="BodyText"/>
        <w:spacing w:before="6"/>
        <w:ind w:left="0"/>
        <w:rPr>
          <w:sz w:val="21"/>
        </w:rPr>
      </w:pPr>
    </w:p>
    <w:p w14:paraId="028E96EB" w14:textId="77777777" w:rsidR="00A02C12" w:rsidRDefault="00000000">
      <w:pPr>
        <w:pStyle w:val="Heading1"/>
        <w:tabs>
          <w:tab w:val="left" w:pos="2195"/>
        </w:tabs>
        <w:spacing w:before="1" w:line="252" w:lineRule="exact"/>
        <w:ind w:left="758"/>
      </w:pPr>
      <w:r>
        <w:rPr>
          <w:spacing w:val="-2"/>
        </w:rPr>
        <w:t>FC/0922/02</w:t>
      </w:r>
      <w:r>
        <w:tab/>
        <w:t>Variation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Business</w:t>
      </w:r>
    </w:p>
    <w:p w14:paraId="028E96EC" w14:textId="77777777" w:rsidR="00A02C12" w:rsidRDefault="00000000">
      <w:pPr>
        <w:pStyle w:val="BodyText"/>
        <w:spacing w:line="252" w:lineRule="exact"/>
        <w:ind w:left="758"/>
      </w:pPr>
      <w:r>
        <w:rPr>
          <w:spacing w:val="-4"/>
        </w:rPr>
        <w:t>Item</w:t>
      </w:r>
      <w:r>
        <w:rPr>
          <w:spacing w:val="-10"/>
        </w:rPr>
        <w:t xml:space="preserve"> </w:t>
      </w:r>
      <w:r>
        <w:rPr>
          <w:spacing w:val="-4"/>
        </w:rPr>
        <w:t>8</w:t>
      </w:r>
      <w:r>
        <w:rPr>
          <w:spacing w:val="-9"/>
        </w:rPr>
        <w:t xml:space="preserve"> </w:t>
      </w:r>
      <w:r>
        <w:rPr>
          <w:spacing w:val="-4"/>
        </w:rPr>
        <w:t>(AVBC</w:t>
      </w:r>
      <w:r>
        <w:rPr>
          <w:spacing w:val="-6"/>
        </w:rPr>
        <w:t xml:space="preserve"> </w:t>
      </w:r>
      <w:r>
        <w:rPr>
          <w:spacing w:val="-4"/>
        </w:rPr>
        <w:t>Playground)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taken</w:t>
      </w:r>
      <w:r>
        <w:rPr>
          <w:spacing w:val="-8"/>
        </w:rPr>
        <w:t xml:space="preserve"> </w:t>
      </w:r>
      <w:r>
        <w:rPr>
          <w:spacing w:val="-4"/>
        </w:rPr>
        <w:t>after</w:t>
      </w:r>
      <w:r>
        <w:rPr>
          <w:spacing w:val="-8"/>
        </w:rPr>
        <w:t xml:space="preserve"> </w:t>
      </w:r>
      <w:r>
        <w:rPr>
          <w:spacing w:val="-4"/>
        </w:rPr>
        <w:t>item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028E96ED" w14:textId="77777777" w:rsidR="00A02C12" w:rsidRDefault="00A02C12">
      <w:pPr>
        <w:pStyle w:val="BodyText"/>
        <w:spacing w:before="9"/>
        <w:ind w:left="0"/>
        <w:rPr>
          <w:sz w:val="21"/>
        </w:rPr>
      </w:pPr>
    </w:p>
    <w:p w14:paraId="028E96EE" w14:textId="77777777" w:rsidR="00A02C12" w:rsidRDefault="00000000">
      <w:pPr>
        <w:pStyle w:val="Heading1"/>
        <w:tabs>
          <w:tab w:val="left" w:pos="2195"/>
        </w:tabs>
        <w:ind w:left="758"/>
      </w:pPr>
      <w:r>
        <w:rPr>
          <w:spacing w:val="-2"/>
        </w:rPr>
        <w:t>FC/0922/08</w:t>
      </w:r>
      <w:r>
        <w:tab/>
        <w:t>AVBC</w:t>
      </w:r>
      <w:r>
        <w:rPr>
          <w:spacing w:val="-14"/>
        </w:rPr>
        <w:t xml:space="preserve"> </w:t>
      </w:r>
      <w:r>
        <w:rPr>
          <w:spacing w:val="-2"/>
        </w:rPr>
        <w:t>Playground</w:t>
      </w:r>
    </w:p>
    <w:p w14:paraId="028E96EF" w14:textId="77777777" w:rsidR="00A02C12" w:rsidRDefault="00000000">
      <w:pPr>
        <w:pStyle w:val="BodyText"/>
        <w:spacing w:before="2"/>
        <w:ind w:left="758" w:right="171"/>
      </w:pPr>
      <w:r>
        <w:t>Councillor</w:t>
      </w:r>
      <w:r>
        <w:rPr>
          <w:spacing w:val="-16"/>
        </w:rPr>
        <w:t xml:space="preserve"> </w:t>
      </w:r>
      <w:r>
        <w:t>Brown</w:t>
      </w:r>
      <w:r>
        <w:rPr>
          <w:spacing w:val="-15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discussed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Council’s</w:t>
      </w:r>
      <w:r>
        <w:rPr>
          <w:spacing w:val="-15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upgrade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Road</w:t>
      </w:r>
      <w:r>
        <w:rPr>
          <w:spacing w:val="-16"/>
        </w:rPr>
        <w:t xml:space="preserve"> </w:t>
      </w:r>
      <w:r>
        <w:t>play</w:t>
      </w:r>
      <w:r>
        <w:rPr>
          <w:spacing w:val="-15"/>
        </w:rPr>
        <w:t xml:space="preserve"> </w:t>
      </w:r>
      <w:r>
        <w:t>area</w:t>
      </w:r>
      <w:r>
        <w:rPr>
          <w:spacing w:val="-15"/>
        </w:rPr>
        <w:t xml:space="preserve"> </w:t>
      </w:r>
      <w:r>
        <w:t>with Chris</w:t>
      </w:r>
      <w:r>
        <w:rPr>
          <w:spacing w:val="-5"/>
        </w:rPr>
        <w:t xml:space="preserve"> </w:t>
      </w:r>
      <w:r>
        <w:t>Beale.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AVBC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playground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 ASB</w:t>
      </w:r>
      <w:r>
        <w:rPr>
          <w:spacing w:val="-14"/>
        </w:rPr>
        <w:t xml:space="preserve"> </w:t>
      </w:r>
      <w:r>
        <w:t>nearby.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suggested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Chris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repair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maintenance</w:t>
      </w:r>
      <w:r>
        <w:rPr>
          <w:spacing w:val="-1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AVBC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2"/>
        </w:rPr>
        <w:t>equipment.</w:t>
      </w:r>
    </w:p>
    <w:p w14:paraId="028E96F0" w14:textId="77777777" w:rsidR="00A02C12" w:rsidRDefault="00A02C12">
      <w:pPr>
        <w:pStyle w:val="BodyText"/>
        <w:spacing w:before="8"/>
        <w:ind w:left="0"/>
        <w:rPr>
          <w:sz w:val="21"/>
        </w:rPr>
      </w:pPr>
    </w:p>
    <w:p w14:paraId="028E96F1" w14:textId="77777777" w:rsidR="00A02C12" w:rsidRDefault="00000000">
      <w:pPr>
        <w:pStyle w:val="Heading1"/>
        <w:tabs>
          <w:tab w:val="left" w:pos="2195"/>
        </w:tabs>
        <w:spacing w:line="252" w:lineRule="exact"/>
        <w:ind w:left="758"/>
      </w:pPr>
      <w:r>
        <w:rPr>
          <w:spacing w:val="-2"/>
        </w:rPr>
        <w:t>FC/0922/03</w:t>
      </w:r>
      <w:r>
        <w:tab/>
        <w:t>Declaration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2"/>
        </w:rPr>
        <w:t>Interest</w:t>
      </w:r>
    </w:p>
    <w:p w14:paraId="028E96F2" w14:textId="77777777" w:rsidR="00A02C12" w:rsidRDefault="00000000">
      <w:pPr>
        <w:pStyle w:val="BodyText"/>
        <w:spacing w:line="252" w:lineRule="exact"/>
        <w:ind w:left="758"/>
      </w:pPr>
      <w:r>
        <w:rPr>
          <w:spacing w:val="-4"/>
        </w:rPr>
        <w:t>None</w:t>
      </w:r>
    </w:p>
    <w:p w14:paraId="028E96F3" w14:textId="77777777" w:rsidR="00A02C12" w:rsidRDefault="00A02C12">
      <w:pPr>
        <w:pStyle w:val="BodyText"/>
        <w:spacing w:before="9"/>
        <w:ind w:left="0"/>
        <w:rPr>
          <w:sz w:val="21"/>
        </w:rPr>
      </w:pPr>
    </w:p>
    <w:p w14:paraId="028E96F4" w14:textId="77777777" w:rsidR="00A02C12" w:rsidRDefault="00000000">
      <w:pPr>
        <w:pStyle w:val="Heading1"/>
        <w:tabs>
          <w:tab w:val="left" w:pos="2195"/>
        </w:tabs>
        <w:spacing w:before="1" w:line="252" w:lineRule="exact"/>
        <w:ind w:left="758"/>
      </w:pPr>
      <w:r>
        <w:rPr>
          <w:spacing w:val="-2"/>
        </w:rPr>
        <w:t>FC/0922/04</w:t>
      </w:r>
      <w:r>
        <w:tab/>
      </w:r>
      <w:r>
        <w:rPr>
          <w:spacing w:val="-2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Speaking</w:t>
      </w:r>
    </w:p>
    <w:p w14:paraId="028E96F5" w14:textId="77777777" w:rsidR="00A02C12" w:rsidRDefault="00000000">
      <w:pPr>
        <w:pStyle w:val="BodyText"/>
        <w:spacing w:line="246" w:lineRule="exact"/>
        <w:ind w:left="770"/>
      </w:pPr>
      <w:r>
        <w:rPr>
          <w:spacing w:val="-2"/>
          <w:u w:val="single"/>
        </w:rPr>
        <w:t>AVBC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Councillor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Jack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Brown</w:t>
      </w:r>
    </w:p>
    <w:p w14:paraId="028E96F6" w14:textId="77777777" w:rsidR="00A02C12" w:rsidRDefault="00000000">
      <w:pPr>
        <w:pStyle w:val="ListParagraph"/>
        <w:numPr>
          <w:ilvl w:val="0"/>
          <w:numId w:val="7"/>
        </w:numPr>
        <w:tabs>
          <w:tab w:val="left" w:pos="769"/>
          <w:tab w:val="left" w:pos="771"/>
        </w:tabs>
        <w:spacing w:line="254" w:lineRule="exact"/>
        <w:ind w:hanging="361"/>
      </w:pPr>
      <w:r>
        <w:rPr>
          <w:spacing w:val="-2"/>
        </w:rPr>
        <w:t>Told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hanging</w:t>
      </w:r>
      <w:r>
        <w:rPr>
          <w:spacing w:val="-5"/>
        </w:rPr>
        <w:t xml:space="preserve"> </w:t>
      </w:r>
      <w:r>
        <w:rPr>
          <w:spacing w:val="-2"/>
        </w:rPr>
        <w:t>baskets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planters</w:t>
      </w:r>
      <w:r>
        <w:rPr>
          <w:spacing w:val="-6"/>
        </w:rPr>
        <w:t xml:space="preserve"> </w:t>
      </w:r>
      <w:r>
        <w:rPr>
          <w:spacing w:val="-2"/>
        </w:rPr>
        <w:t>looked</w:t>
      </w:r>
      <w:r>
        <w:rPr>
          <w:spacing w:val="-5"/>
        </w:rPr>
        <w:t xml:space="preserve"> </w:t>
      </w:r>
      <w:r>
        <w:rPr>
          <w:spacing w:val="-2"/>
        </w:rPr>
        <w:t>great.</w:t>
      </w:r>
    </w:p>
    <w:p w14:paraId="028E96F7" w14:textId="77777777" w:rsidR="00A02C12" w:rsidRDefault="00000000">
      <w:pPr>
        <w:pStyle w:val="ListParagraph"/>
        <w:numPr>
          <w:ilvl w:val="0"/>
          <w:numId w:val="7"/>
        </w:numPr>
        <w:tabs>
          <w:tab w:val="left" w:pos="769"/>
          <w:tab w:val="left" w:pos="771"/>
        </w:tabs>
        <w:spacing w:line="253" w:lineRule="exact"/>
        <w:ind w:hanging="361"/>
      </w:pPr>
      <w:r>
        <w:t>Advised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dog</w:t>
      </w:r>
      <w:r>
        <w:rPr>
          <w:spacing w:val="-14"/>
        </w:rPr>
        <w:t xml:space="preserve"> </w:t>
      </w:r>
      <w:r>
        <w:t>warden</w:t>
      </w:r>
      <w:r>
        <w:rPr>
          <w:spacing w:val="-14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fouling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visited</w:t>
      </w:r>
      <w:r>
        <w:rPr>
          <w:spacing w:val="-14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Road</w:t>
      </w:r>
      <w:r>
        <w:rPr>
          <w:spacing w:val="-14"/>
        </w:rPr>
        <w:t xml:space="preserve"> </w:t>
      </w:r>
      <w:r>
        <w:rPr>
          <w:spacing w:val="-2"/>
        </w:rPr>
        <w:t>playground.</w:t>
      </w:r>
    </w:p>
    <w:p w14:paraId="028E96F8" w14:textId="77777777" w:rsidR="00A02C12" w:rsidRDefault="00000000">
      <w:pPr>
        <w:pStyle w:val="ListParagraph"/>
        <w:numPr>
          <w:ilvl w:val="0"/>
          <w:numId w:val="7"/>
        </w:numPr>
        <w:tabs>
          <w:tab w:val="left" w:pos="769"/>
          <w:tab w:val="left" w:pos="771"/>
        </w:tabs>
        <w:spacing w:line="237" w:lineRule="auto"/>
        <w:ind w:right="511"/>
      </w:pPr>
      <w:r>
        <w:t>Advised</w:t>
      </w:r>
      <w:r>
        <w:rPr>
          <w:spacing w:val="-14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look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providing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rotary</w:t>
      </w:r>
      <w:r>
        <w:rPr>
          <w:spacing w:val="-14"/>
        </w:rPr>
        <w:t xml:space="preserve"> </w:t>
      </w:r>
      <w:r>
        <w:t>sledge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parish</w:t>
      </w:r>
      <w:r>
        <w:rPr>
          <w:spacing w:val="-14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 xml:space="preserve">December </w:t>
      </w:r>
      <w:r>
        <w:rPr>
          <w:spacing w:val="-2"/>
        </w:rPr>
        <w:t>2022.</w:t>
      </w:r>
    </w:p>
    <w:p w14:paraId="028E96F9" w14:textId="77777777" w:rsidR="00A02C12" w:rsidRDefault="00000000">
      <w:pPr>
        <w:pStyle w:val="BodyText"/>
        <w:spacing w:line="246" w:lineRule="exact"/>
        <w:ind w:left="770"/>
      </w:pPr>
      <w:r>
        <w:rPr>
          <w:spacing w:val="-2"/>
          <w:u w:val="single"/>
        </w:rPr>
        <w:t>DCC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Councillor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Phil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Rose</w:t>
      </w:r>
    </w:p>
    <w:p w14:paraId="028E96FA" w14:textId="77777777" w:rsidR="00A02C12" w:rsidRDefault="00000000">
      <w:pPr>
        <w:pStyle w:val="ListParagraph"/>
        <w:numPr>
          <w:ilvl w:val="0"/>
          <w:numId w:val="7"/>
        </w:numPr>
        <w:tabs>
          <w:tab w:val="left" w:pos="769"/>
          <w:tab w:val="left" w:pos="771"/>
        </w:tabs>
        <w:spacing w:line="237" w:lineRule="auto"/>
        <w:ind w:right="286"/>
      </w:pPr>
      <w:r>
        <w:t>Thanked</w:t>
      </w:r>
      <w:r>
        <w:rPr>
          <w:spacing w:val="-15"/>
        </w:rPr>
        <w:t xml:space="preserve"> </w:t>
      </w:r>
      <w:r>
        <w:t>Clerk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circulating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devolution</w:t>
      </w:r>
      <w:r>
        <w:rPr>
          <w:spacing w:val="-16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advised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did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think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was going to be best outcome for the parish.</w:t>
      </w:r>
    </w:p>
    <w:p w14:paraId="028E96FB" w14:textId="77777777" w:rsidR="00A02C12" w:rsidRDefault="00000000">
      <w:pPr>
        <w:pStyle w:val="BodyText"/>
        <w:spacing w:line="245" w:lineRule="exact"/>
        <w:ind w:left="731"/>
      </w:pPr>
      <w:r>
        <w:rPr>
          <w:u w:val="single"/>
        </w:rPr>
        <w:t>Team</w:t>
      </w:r>
      <w:r>
        <w:rPr>
          <w:spacing w:val="-3"/>
          <w:u w:val="single"/>
        </w:rPr>
        <w:t xml:space="preserve"> </w:t>
      </w:r>
      <w:r>
        <w:rPr>
          <w:u w:val="single"/>
        </w:rPr>
        <w:t>Tree</w:t>
      </w:r>
      <w:r>
        <w:rPr>
          <w:spacing w:val="-2"/>
          <w:u w:val="single"/>
        </w:rPr>
        <w:t xml:space="preserve"> Representative</w:t>
      </w:r>
    </w:p>
    <w:p w14:paraId="028E96FC" w14:textId="77777777" w:rsidR="00A02C12" w:rsidRDefault="00000000">
      <w:pPr>
        <w:pStyle w:val="ListParagraph"/>
        <w:numPr>
          <w:ilvl w:val="0"/>
          <w:numId w:val="7"/>
        </w:numPr>
        <w:tabs>
          <w:tab w:val="left" w:pos="769"/>
          <w:tab w:val="left" w:pos="771"/>
        </w:tabs>
        <w:spacing w:line="237" w:lineRule="auto"/>
        <w:ind w:right="435"/>
      </w:pPr>
      <w:r>
        <w:t>Explained that they did not see the need for another Christmas Working Group which is why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Council.</w:t>
      </w:r>
    </w:p>
    <w:p w14:paraId="028E96FD" w14:textId="77777777" w:rsidR="00A02C12" w:rsidRDefault="00000000">
      <w:pPr>
        <w:pStyle w:val="ListParagraph"/>
        <w:numPr>
          <w:ilvl w:val="0"/>
          <w:numId w:val="7"/>
        </w:numPr>
        <w:tabs>
          <w:tab w:val="left" w:pos="731"/>
          <w:tab w:val="left" w:pos="732"/>
        </w:tabs>
        <w:spacing w:line="254" w:lineRule="exact"/>
        <w:ind w:left="731" w:hanging="361"/>
      </w:pPr>
      <w:r>
        <w:t>Requested</w:t>
      </w:r>
      <w:r>
        <w:rPr>
          <w:spacing w:val="-7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Highways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plugs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lampposts.</w:t>
      </w:r>
    </w:p>
    <w:p w14:paraId="028E96FE" w14:textId="77777777" w:rsidR="00A02C12" w:rsidRDefault="00000000">
      <w:pPr>
        <w:pStyle w:val="Heading1"/>
        <w:tabs>
          <w:tab w:val="left" w:pos="2195"/>
        </w:tabs>
        <w:spacing w:before="233" w:line="252" w:lineRule="exact"/>
        <w:ind w:left="700"/>
      </w:pPr>
      <w:r>
        <w:rPr>
          <w:spacing w:val="-2"/>
        </w:rPr>
        <w:t>FC/0922/05</w:t>
      </w:r>
      <w:r>
        <w:tab/>
        <w:t>Exclusion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Public</w:t>
      </w:r>
    </w:p>
    <w:p w14:paraId="028E96FF" w14:textId="77777777" w:rsidR="00A02C12" w:rsidRDefault="00000000">
      <w:pPr>
        <w:pStyle w:val="BodyText"/>
        <w:spacing w:line="252" w:lineRule="exact"/>
        <w:ind w:left="758"/>
      </w:pPr>
      <w:r>
        <w:rPr>
          <w:spacing w:val="-4"/>
        </w:rPr>
        <w:t>None</w:t>
      </w:r>
    </w:p>
    <w:p w14:paraId="028E9700" w14:textId="77777777" w:rsidR="00A02C12" w:rsidRDefault="00000000">
      <w:pPr>
        <w:pStyle w:val="Heading1"/>
        <w:tabs>
          <w:tab w:val="left" w:pos="2195"/>
        </w:tabs>
        <w:spacing w:before="124"/>
        <w:ind w:left="758"/>
      </w:pPr>
      <w:r>
        <w:rPr>
          <w:spacing w:val="-2"/>
        </w:rPr>
        <w:t>FC/0922/06</w:t>
      </w:r>
      <w:r>
        <w:tab/>
        <w:t>Minutes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Parish</w:t>
      </w:r>
      <w:r>
        <w:rPr>
          <w:spacing w:val="-9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2"/>
        </w:rPr>
        <w:t>Meetings</w:t>
      </w:r>
    </w:p>
    <w:p w14:paraId="028E9701" w14:textId="77777777" w:rsidR="00A02C12" w:rsidRDefault="00000000">
      <w:pPr>
        <w:pStyle w:val="BodyText"/>
        <w:spacing w:before="2"/>
        <w:ind w:left="758" w:right="860"/>
      </w:pPr>
      <w:r>
        <w:rPr>
          <w:b/>
        </w:rPr>
        <w:t xml:space="preserve">Resolved: </w:t>
      </w:r>
      <w:r>
        <w:t>that the minutes of the Parish Council meeting held on 18 July 2022 were</w:t>
      </w:r>
      <w:r>
        <w:rPr>
          <w:spacing w:val="-4"/>
        </w:rPr>
        <w:t xml:space="preserve"> </w:t>
      </w:r>
      <w:r>
        <w:t>confirmed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signature by the Chair.</w:t>
      </w:r>
    </w:p>
    <w:p w14:paraId="028E9702" w14:textId="77777777" w:rsidR="00A02C12" w:rsidRDefault="00A02C12">
      <w:pPr>
        <w:pStyle w:val="BodyText"/>
        <w:spacing w:before="6"/>
        <w:ind w:left="0"/>
      </w:pPr>
    </w:p>
    <w:p w14:paraId="028E9703" w14:textId="77777777" w:rsidR="00A02C12" w:rsidRDefault="00000000">
      <w:pPr>
        <w:pStyle w:val="Heading1"/>
        <w:ind w:left="758"/>
      </w:pPr>
      <w:r>
        <w:t>FC/0922/07</w:t>
      </w:r>
      <w:r>
        <w:rPr>
          <w:spacing w:val="-6"/>
        </w:rPr>
        <w:t xml:space="preserve"> </w:t>
      </w:r>
      <w:r>
        <w:t>Co-Option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Councillors</w:t>
      </w:r>
      <w:r>
        <w:rPr>
          <w:spacing w:val="-7"/>
        </w:rPr>
        <w:t xml:space="preserve"> </w:t>
      </w:r>
      <w:r>
        <w:rPr>
          <w:spacing w:val="-4"/>
        </w:rPr>
        <w:t>(two)</w:t>
      </w:r>
    </w:p>
    <w:p w14:paraId="028E9704" w14:textId="77777777" w:rsidR="00A02C12" w:rsidRDefault="00000000">
      <w:pPr>
        <w:pStyle w:val="BodyText"/>
        <w:spacing w:before="1"/>
        <w:ind w:left="758" w:right="1212"/>
      </w:pPr>
      <w:r>
        <w:t xml:space="preserve">The Council considered the two applications and </w:t>
      </w:r>
      <w:r>
        <w:rPr>
          <w:b/>
        </w:rPr>
        <w:t xml:space="preserve">Resolved: </w:t>
      </w:r>
      <w:r>
        <w:t>to co-opt Katrina Allsop-Jones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Balwinder</w:t>
      </w:r>
      <w:r>
        <w:rPr>
          <w:spacing w:val="-6"/>
        </w:rPr>
        <w:t xml:space="preserve"> </w:t>
      </w:r>
      <w:r>
        <w:t>Gill.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Councillor</w:t>
      </w:r>
      <w:r>
        <w:rPr>
          <w:spacing w:val="-4"/>
        </w:rPr>
        <w:t xml:space="preserve"> </w:t>
      </w:r>
      <w:r>
        <w:t>Allsop-Jones joined the meeting.</w:t>
      </w:r>
    </w:p>
    <w:p w14:paraId="028E9705" w14:textId="77777777" w:rsidR="00A02C12" w:rsidRDefault="00A02C12">
      <w:pPr>
        <w:pStyle w:val="BodyText"/>
        <w:spacing w:before="6"/>
        <w:ind w:left="0"/>
      </w:pPr>
    </w:p>
    <w:p w14:paraId="028E9706" w14:textId="77777777" w:rsidR="00A02C12" w:rsidRDefault="00000000">
      <w:pPr>
        <w:pStyle w:val="Heading1"/>
        <w:tabs>
          <w:tab w:val="left" w:pos="2195"/>
        </w:tabs>
        <w:ind w:left="758"/>
      </w:pPr>
      <w:r>
        <w:rPr>
          <w:spacing w:val="-2"/>
        </w:rPr>
        <w:t>FC/0922/09</w:t>
      </w:r>
      <w:r>
        <w:tab/>
      </w:r>
      <w:r>
        <w:rPr>
          <w:spacing w:val="-2"/>
        </w:rPr>
        <w:t>Finance</w:t>
      </w:r>
    </w:p>
    <w:p w14:paraId="028E9707" w14:textId="77777777" w:rsidR="00A02C12" w:rsidRDefault="00000000">
      <w:pPr>
        <w:tabs>
          <w:tab w:val="left" w:pos="4956"/>
        </w:tabs>
        <w:spacing w:before="88"/>
        <w:ind w:left="758"/>
        <w:rPr>
          <w:sz w:val="24"/>
        </w:rPr>
      </w:pPr>
      <w:r>
        <w:rPr>
          <w:b/>
          <w:spacing w:val="-2"/>
          <w:sz w:val="24"/>
        </w:rPr>
        <w:t>Signed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Dated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21/11/2022</w:t>
      </w:r>
    </w:p>
    <w:p w14:paraId="028E9708" w14:textId="77777777" w:rsidR="00A02C12" w:rsidRDefault="00A02C12">
      <w:pPr>
        <w:rPr>
          <w:sz w:val="24"/>
        </w:rPr>
        <w:sectPr w:rsidR="00A02C12">
          <w:type w:val="continuous"/>
          <w:pgSz w:w="11900" w:h="16860"/>
          <w:pgMar w:top="1600" w:right="1080" w:bottom="280" w:left="1040" w:header="720" w:footer="720" w:gutter="0"/>
          <w:cols w:space="720"/>
        </w:sectPr>
      </w:pPr>
    </w:p>
    <w:p w14:paraId="028E9709" w14:textId="77777777" w:rsidR="00A02C12" w:rsidRDefault="00000000">
      <w:pPr>
        <w:pStyle w:val="ListParagraph"/>
        <w:numPr>
          <w:ilvl w:val="0"/>
          <w:numId w:val="6"/>
        </w:numPr>
        <w:tabs>
          <w:tab w:val="left" w:pos="600"/>
        </w:tabs>
        <w:spacing w:before="71" w:line="252" w:lineRule="exact"/>
        <w:ind w:hanging="361"/>
      </w:pPr>
      <w:r>
        <w:lastRenderedPageBreak/>
        <w:t>Annual</w:t>
      </w:r>
      <w:r>
        <w:rPr>
          <w:spacing w:val="-8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028E970A" w14:textId="22BFD3C5" w:rsidR="00A02C12" w:rsidRDefault="00000000">
      <w:pPr>
        <w:pStyle w:val="BodyText"/>
        <w:ind w:right="171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concluded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Proper Practices</w:t>
      </w:r>
      <w:r w:rsidR="00D349D7">
        <w:t xml:space="preserve">. The Council noted that the AGAR had to be re-done as expenses included in box </w:t>
      </w:r>
      <w:r w:rsidR="00580B82">
        <w:t xml:space="preserve">4 rather than 6. The Clerk advised Scribe cost codes had been updated to separate these out. </w:t>
      </w:r>
    </w:p>
    <w:p w14:paraId="028E970B" w14:textId="77777777" w:rsidR="00A02C12" w:rsidRDefault="00000000">
      <w:pPr>
        <w:pStyle w:val="ListParagraph"/>
        <w:numPr>
          <w:ilvl w:val="0"/>
          <w:numId w:val="6"/>
        </w:numPr>
        <w:tabs>
          <w:tab w:val="left" w:pos="661"/>
          <w:tab w:val="left" w:pos="663"/>
        </w:tabs>
        <w:ind w:right="816"/>
      </w:pPr>
      <w:r>
        <w:tab/>
        <w:t>Accounts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b/>
        </w:rPr>
        <w:t>Resolved:</w:t>
      </w:r>
      <w:r>
        <w:rPr>
          <w:b/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Schedule 1.</w:t>
      </w:r>
    </w:p>
    <w:p w14:paraId="028E970C" w14:textId="77777777" w:rsidR="00A02C12" w:rsidRDefault="00000000">
      <w:pPr>
        <w:pStyle w:val="ListParagraph"/>
        <w:numPr>
          <w:ilvl w:val="0"/>
          <w:numId w:val="6"/>
        </w:numPr>
        <w:tabs>
          <w:tab w:val="left" w:pos="600"/>
        </w:tabs>
        <w:ind w:right="343"/>
      </w:pPr>
      <w:r>
        <w:rPr>
          <w:b/>
        </w:rPr>
        <w:t>Resolved:</w:t>
      </w:r>
      <w:r>
        <w:rPr>
          <w:b/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reconciliations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signed as approved by the Chair.</w:t>
      </w:r>
    </w:p>
    <w:p w14:paraId="028E970D" w14:textId="77777777" w:rsidR="00A02C12" w:rsidRDefault="00000000">
      <w:pPr>
        <w:pStyle w:val="ListParagraph"/>
        <w:numPr>
          <w:ilvl w:val="0"/>
          <w:numId w:val="6"/>
        </w:numPr>
        <w:tabs>
          <w:tab w:val="left" w:pos="600"/>
        </w:tabs>
        <w:spacing w:line="249" w:lineRule="exact"/>
        <w:ind w:hanging="361"/>
      </w:pP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noted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2022.</w:t>
      </w:r>
    </w:p>
    <w:p w14:paraId="028E970E" w14:textId="77777777" w:rsidR="00A02C12" w:rsidRDefault="00000000">
      <w:pPr>
        <w:pStyle w:val="BodyText"/>
        <w:spacing w:before="4" w:line="250" w:lineRule="exact"/>
      </w:pPr>
      <w:r>
        <w:t>SAA</w:t>
      </w:r>
      <w:r>
        <w:rPr>
          <w:spacing w:val="-5"/>
        </w:rPr>
        <w:t xml:space="preserve"> </w:t>
      </w:r>
      <w:r>
        <w:t>Opt-Out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Resolved: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rPr>
          <w:spacing w:val="-2"/>
        </w:rPr>
        <w:t>appointment</w:t>
      </w:r>
    </w:p>
    <w:p w14:paraId="028E970F" w14:textId="77777777" w:rsidR="00A02C12" w:rsidRDefault="00000000">
      <w:pPr>
        <w:pStyle w:val="ListParagraph"/>
        <w:numPr>
          <w:ilvl w:val="0"/>
          <w:numId w:val="6"/>
        </w:numPr>
        <w:tabs>
          <w:tab w:val="left" w:pos="600"/>
        </w:tabs>
        <w:ind w:right="171"/>
      </w:pPr>
      <w:r>
        <w:t>Co-op</w:t>
      </w:r>
      <w:r>
        <w:rPr>
          <w:spacing w:val="-15"/>
        </w:rPr>
        <w:t xml:space="preserve"> </w:t>
      </w:r>
      <w:r>
        <w:t>Banking</w:t>
      </w:r>
      <w:r>
        <w:rPr>
          <w:spacing w:val="-15"/>
        </w:rPr>
        <w:t xml:space="preserve"> </w:t>
      </w:r>
      <w:r>
        <w:t>Update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Clerk</w:t>
      </w:r>
      <w:r>
        <w:rPr>
          <w:spacing w:val="-14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established</w:t>
      </w:r>
      <w:r>
        <w:rPr>
          <w:spacing w:val="-15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signatories</w:t>
      </w:r>
      <w:r>
        <w:rPr>
          <w:spacing w:val="-15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and had completed new form</w:t>
      </w:r>
    </w:p>
    <w:p w14:paraId="028E9710" w14:textId="77777777" w:rsidR="00A02C12" w:rsidRDefault="00000000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315"/>
      </w:pPr>
      <w:r>
        <w:t>Unity</w:t>
      </w:r>
      <w:r>
        <w:rPr>
          <w:spacing w:val="-16"/>
        </w:rPr>
        <w:t xml:space="preserve"> </w:t>
      </w:r>
      <w:r>
        <w:t>Trust</w:t>
      </w:r>
      <w:r>
        <w:rPr>
          <w:spacing w:val="-13"/>
        </w:rPr>
        <w:t xml:space="preserve"> </w:t>
      </w:r>
      <w:r>
        <w:t>update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Clerk</w:t>
      </w:r>
      <w:r>
        <w:rPr>
          <w:spacing w:val="-14"/>
        </w:rPr>
        <w:t xml:space="preserve"> </w:t>
      </w:r>
      <w:r>
        <w:t>explained</w:t>
      </w:r>
      <w:r>
        <w:rPr>
          <w:spacing w:val="-14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co-op</w:t>
      </w:r>
      <w:r>
        <w:rPr>
          <w:spacing w:val="-14"/>
        </w:rPr>
        <w:t xml:space="preserve"> </w:t>
      </w:r>
      <w:r>
        <w:t>signatories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of account can be agree</w:t>
      </w:r>
    </w:p>
    <w:p w14:paraId="028E9711" w14:textId="77777777" w:rsidR="00A02C12" w:rsidRDefault="00000000">
      <w:pPr>
        <w:pStyle w:val="ListParagraph"/>
        <w:numPr>
          <w:ilvl w:val="0"/>
          <w:numId w:val="6"/>
        </w:numPr>
        <w:tabs>
          <w:tab w:val="left" w:pos="600"/>
        </w:tabs>
        <w:ind w:hanging="361"/>
      </w:pPr>
      <w:r>
        <w:t>S137</w:t>
      </w:r>
      <w:r>
        <w:rPr>
          <w:spacing w:val="-9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>None.</w:t>
      </w:r>
    </w:p>
    <w:p w14:paraId="028E9712" w14:textId="77777777" w:rsidR="00A02C12" w:rsidRDefault="00A02C12">
      <w:pPr>
        <w:pStyle w:val="BodyText"/>
        <w:spacing w:before="5"/>
        <w:ind w:left="0"/>
        <w:rPr>
          <w:sz w:val="21"/>
        </w:rPr>
      </w:pPr>
    </w:p>
    <w:p w14:paraId="028E9713" w14:textId="77777777" w:rsidR="00A02C12" w:rsidRDefault="00000000">
      <w:pPr>
        <w:pStyle w:val="Heading1"/>
        <w:tabs>
          <w:tab w:val="left" w:pos="2195"/>
        </w:tabs>
        <w:spacing w:line="252" w:lineRule="exact"/>
      </w:pPr>
      <w:r>
        <w:rPr>
          <w:spacing w:val="-2"/>
        </w:rPr>
        <w:t>FC/0922/10</w:t>
      </w:r>
      <w:r>
        <w:tab/>
      </w:r>
      <w:r>
        <w:rPr>
          <w:spacing w:val="-2"/>
        </w:rPr>
        <w:t>Christmas</w:t>
      </w:r>
      <w:r>
        <w:t xml:space="preserve"> </w:t>
      </w:r>
      <w:r>
        <w:rPr>
          <w:spacing w:val="-4"/>
        </w:rPr>
        <w:t>2022</w:t>
      </w:r>
    </w:p>
    <w:p w14:paraId="028E9714" w14:textId="77777777" w:rsidR="00A02C12" w:rsidRDefault="00000000">
      <w:pPr>
        <w:pStyle w:val="ListParagraph"/>
        <w:numPr>
          <w:ilvl w:val="0"/>
          <w:numId w:val="5"/>
        </w:numPr>
        <w:tabs>
          <w:tab w:val="left" w:pos="600"/>
        </w:tabs>
        <w:ind w:right="126"/>
      </w:pPr>
      <w:r>
        <w:rPr>
          <w:spacing w:val="-4"/>
        </w:rPr>
        <w:t>Allocation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Jubilee</w:t>
      </w:r>
      <w:r>
        <w:rPr>
          <w:spacing w:val="-7"/>
        </w:rPr>
        <w:t xml:space="preserve"> </w:t>
      </w:r>
      <w:r>
        <w:rPr>
          <w:spacing w:val="-4"/>
        </w:rPr>
        <w:t>Monies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7"/>
        </w:rPr>
        <w:t xml:space="preserve"> </w:t>
      </w:r>
      <w:r>
        <w:rPr>
          <w:spacing w:val="-4"/>
        </w:rPr>
        <w:t>details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spend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-7"/>
        </w:rPr>
        <w:t xml:space="preserve"> </w:t>
      </w:r>
      <w:r>
        <w:rPr>
          <w:spacing w:val="-4"/>
        </w:rPr>
        <w:t>were</w:t>
      </w:r>
      <w:r>
        <w:rPr>
          <w:spacing w:val="-7"/>
        </w:rPr>
        <w:t xml:space="preserve"> </w:t>
      </w:r>
      <w:r>
        <w:rPr>
          <w:spacing w:val="-4"/>
        </w:rPr>
        <w:t>given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it</w:t>
      </w:r>
      <w:r>
        <w:rPr>
          <w:spacing w:val="-6"/>
        </w:rPr>
        <w:t xml:space="preserve"> </w:t>
      </w:r>
      <w:r>
        <w:rPr>
          <w:spacing w:val="-4"/>
        </w:rPr>
        <w:t>was</w:t>
      </w:r>
      <w:r>
        <w:rPr>
          <w:spacing w:val="-8"/>
        </w:rPr>
        <w:t xml:space="preserve"> </w:t>
      </w:r>
      <w:r>
        <w:rPr>
          <w:b/>
          <w:spacing w:val="-4"/>
        </w:rPr>
        <w:t>Resolved:</w:t>
      </w:r>
      <w:r>
        <w:rPr>
          <w:b/>
          <w:spacing w:val="-6"/>
        </w:rPr>
        <w:t xml:space="preserve"> </w:t>
      </w:r>
      <w:r>
        <w:rPr>
          <w:spacing w:val="-4"/>
        </w:rPr>
        <w:t xml:space="preserve">that </w:t>
      </w:r>
      <w:r>
        <w:t>the</w:t>
      </w:r>
      <w:r>
        <w:rPr>
          <w:spacing w:val="-15"/>
        </w:rPr>
        <w:t xml:space="preserve"> </w:t>
      </w:r>
      <w:r>
        <w:t>Jubilee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£489.98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for Christmas expenditure.</w:t>
      </w:r>
    </w:p>
    <w:p w14:paraId="028E9715" w14:textId="77777777" w:rsidR="00A02C12" w:rsidRDefault="00000000">
      <w:pPr>
        <w:pStyle w:val="ListParagraph"/>
        <w:numPr>
          <w:ilvl w:val="0"/>
          <w:numId w:val="5"/>
        </w:numPr>
        <w:tabs>
          <w:tab w:val="left" w:pos="600"/>
        </w:tabs>
        <w:ind w:right="171"/>
        <w:rPr>
          <w:b/>
        </w:rPr>
      </w:pPr>
      <w:r>
        <w:rPr>
          <w:spacing w:val="-2"/>
        </w:rPr>
        <w:t>Silhouettes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Clerk</w:t>
      </w:r>
      <w:r>
        <w:rPr>
          <w:spacing w:val="-8"/>
        </w:rPr>
        <w:t xml:space="preserve"> </w:t>
      </w:r>
      <w:r>
        <w:rPr>
          <w:spacing w:val="-2"/>
        </w:rPr>
        <w:t>updated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Council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meeting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City</w:t>
      </w:r>
      <w:r>
        <w:rPr>
          <w:spacing w:val="-8"/>
        </w:rPr>
        <w:t xml:space="preserve"> </w:t>
      </w:r>
      <w:r>
        <w:rPr>
          <w:spacing w:val="-2"/>
        </w:rPr>
        <w:t>Illuminations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advised</w:t>
      </w:r>
      <w:r>
        <w:rPr>
          <w:spacing w:val="-8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cost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converting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lamppost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DCC</w:t>
      </w:r>
      <w:r>
        <w:rPr>
          <w:spacing w:val="-8"/>
        </w:rPr>
        <w:t xml:space="preserve"> </w:t>
      </w:r>
      <w:r>
        <w:rPr>
          <w:spacing w:val="-4"/>
        </w:rPr>
        <w:t>specification</w:t>
      </w:r>
      <w:r>
        <w:rPr>
          <w:spacing w:val="-7"/>
        </w:rPr>
        <w:t xml:space="preserve"> </w:t>
      </w:r>
      <w:r>
        <w:rPr>
          <w:spacing w:val="-4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£345.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cost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hiring</w:t>
      </w:r>
      <w:r>
        <w:rPr>
          <w:spacing w:val="-7"/>
        </w:rPr>
        <w:t xml:space="preserve"> </w:t>
      </w:r>
      <w:r>
        <w:rPr>
          <w:spacing w:val="-4"/>
        </w:rPr>
        <w:t xml:space="preserve">silhouettes, </w:t>
      </w:r>
      <w:r>
        <w:t>including</w:t>
      </w:r>
      <w:r>
        <w:rPr>
          <w:spacing w:val="-16"/>
        </w:rPr>
        <w:t xml:space="preserve"> </w:t>
      </w:r>
      <w:r>
        <w:t>testing,</w:t>
      </w:r>
      <w:r>
        <w:rPr>
          <w:spacing w:val="-15"/>
        </w:rPr>
        <w:t xml:space="preserve"> </w:t>
      </w:r>
      <w:r>
        <w:t>erection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dismantle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£200</w:t>
      </w:r>
      <w:r>
        <w:rPr>
          <w:spacing w:val="-15"/>
        </w:rPr>
        <w:t xml:space="preserve"> </w:t>
      </w:r>
      <w:r>
        <w:t>each.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rPr>
          <w:b/>
        </w:rPr>
        <w:t>Resolved:</w:t>
      </w:r>
    </w:p>
    <w:p w14:paraId="028E9716" w14:textId="77777777" w:rsidR="00A02C12" w:rsidRDefault="00000000">
      <w:pPr>
        <w:pStyle w:val="ListParagraph"/>
        <w:numPr>
          <w:ilvl w:val="1"/>
          <w:numId w:val="5"/>
        </w:numPr>
        <w:tabs>
          <w:tab w:val="left" w:pos="600"/>
        </w:tabs>
        <w:spacing w:line="250" w:lineRule="exact"/>
        <w:ind w:hanging="361"/>
      </w:pP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commission</w:t>
      </w:r>
      <w:r>
        <w:rPr>
          <w:spacing w:val="-7"/>
        </w:rPr>
        <w:t xml:space="preserve"> </w:t>
      </w:r>
      <w:r>
        <w:rPr>
          <w:spacing w:val="-4"/>
        </w:rPr>
        <w:t>City</w:t>
      </w:r>
      <w:r>
        <w:rPr>
          <w:spacing w:val="-9"/>
        </w:rPr>
        <w:t xml:space="preserve"> </w:t>
      </w:r>
      <w:r>
        <w:rPr>
          <w:spacing w:val="-4"/>
        </w:rPr>
        <w:t>Illuminations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convert</w:t>
      </w:r>
      <w:r>
        <w:rPr>
          <w:spacing w:val="-8"/>
        </w:rPr>
        <w:t xml:space="preserve"> </w:t>
      </w:r>
      <w:r>
        <w:rPr>
          <w:spacing w:val="-4"/>
        </w:rPr>
        <w:t>10</w:t>
      </w:r>
      <w:r>
        <w:rPr>
          <w:spacing w:val="-9"/>
        </w:rPr>
        <w:t xml:space="preserve"> </w:t>
      </w:r>
      <w:r>
        <w:rPr>
          <w:spacing w:val="-4"/>
        </w:rPr>
        <w:t>lampposts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DCC</w:t>
      </w:r>
      <w:r>
        <w:rPr>
          <w:spacing w:val="-10"/>
        </w:rPr>
        <w:t xml:space="preserve"> </w:t>
      </w:r>
      <w:r>
        <w:rPr>
          <w:spacing w:val="-4"/>
        </w:rPr>
        <w:t>specification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one-off</w:t>
      </w:r>
      <w:r>
        <w:rPr>
          <w:spacing w:val="-8"/>
        </w:rPr>
        <w:t xml:space="preserve"> </w:t>
      </w:r>
      <w:r>
        <w:rPr>
          <w:spacing w:val="-4"/>
        </w:rPr>
        <w:t>cost</w:t>
      </w:r>
      <w:r>
        <w:rPr>
          <w:spacing w:val="-7"/>
        </w:rPr>
        <w:t xml:space="preserve"> </w:t>
      </w:r>
      <w:r>
        <w:rPr>
          <w:spacing w:val="-5"/>
        </w:rPr>
        <w:t>of</w:t>
      </w:r>
    </w:p>
    <w:p w14:paraId="028E9717" w14:textId="77777777" w:rsidR="00A02C12" w:rsidRDefault="00000000">
      <w:pPr>
        <w:pStyle w:val="BodyText"/>
        <w:spacing w:line="252" w:lineRule="exact"/>
      </w:pPr>
      <w:r>
        <w:rPr>
          <w:spacing w:val="-6"/>
        </w:rPr>
        <w:t>£3,450</w:t>
      </w:r>
      <w:r>
        <w:rPr>
          <w:spacing w:val="2"/>
        </w:rPr>
        <w:t xml:space="preserve"> </w:t>
      </w:r>
      <w:r>
        <w:rPr>
          <w:spacing w:val="-6"/>
        </w:rPr>
        <w:t>(excluding</w:t>
      </w:r>
      <w:r>
        <w:rPr>
          <w:spacing w:val="7"/>
        </w:rPr>
        <w:t xml:space="preserve"> </w:t>
      </w:r>
      <w:r>
        <w:rPr>
          <w:spacing w:val="-6"/>
        </w:rPr>
        <w:t>VAT).</w:t>
      </w:r>
    </w:p>
    <w:p w14:paraId="028E9718" w14:textId="77777777" w:rsidR="00A02C12" w:rsidRDefault="00000000">
      <w:pPr>
        <w:pStyle w:val="ListParagraph"/>
        <w:numPr>
          <w:ilvl w:val="1"/>
          <w:numId w:val="5"/>
        </w:numPr>
        <w:tabs>
          <w:tab w:val="left" w:pos="600"/>
        </w:tabs>
        <w:spacing w:line="252" w:lineRule="exact"/>
        <w:ind w:hanging="361"/>
      </w:pP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hire</w:t>
      </w:r>
      <w:r>
        <w:rPr>
          <w:spacing w:val="-9"/>
        </w:rPr>
        <w:t xml:space="preserve"> </w:t>
      </w:r>
      <w:r>
        <w:rPr>
          <w:spacing w:val="-4"/>
        </w:rPr>
        <w:t>13</w:t>
      </w:r>
      <w:r>
        <w:rPr>
          <w:spacing w:val="-9"/>
        </w:rPr>
        <w:t xml:space="preserve"> </w:t>
      </w:r>
      <w:r>
        <w:rPr>
          <w:spacing w:val="-4"/>
        </w:rPr>
        <w:t>silhouettes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cost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£2,600</w:t>
      </w:r>
      <w:r>
        <w:rPr>
          <w:spacing w:val="-9"/>
        </w:rPr>
        <w:t xml:space="preserve"> </w:t>
      </w:r>
      <w:r>
        <w:rPr>
          <w:spacing w:val="-4"/>
        </w:rPr>
        <w:t>(excluding</w:t>
      </w:r>
      <w:r>
        <w:rPr>
          <w:spacing w:val="-6"/>
        </w:rPr>
        <w:t xml:space="preserve"> </w:t>
      </w:r>
      <w:r>
        <w:rPr>
          <w:spacing w:val="-4"/>
        </w:rPr>
        <w:t>VAT)</w:t>
      </w:r>
    </w:p>
    <w:p w14:paraId="028E9719" w14:textId="77777777" w:rsidR="00A02C12" w:rsidRDefault="00000000">
      <w:pPr>
        <w:pStyle w:val="ListParagraph"/>
        <w:numPr>
          <w:ilvl w:val="1"/>
          <w:numId w:val="5"/>
        </w:numPr>
        <w:tabs>
          <w:tab w:val="left" w:pos="600"/>
        </w:tabs>
        <w:spacing w:line="252" w:lineRule="exact"/>
        <w:ind w:hanging="361"/>
      </w:pP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dispose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Council’s</w:t>
      </w:r>
      <w:r>
        <w:rPr>
          <w:spacing w:val="-9"/>
        </w:rPr>
        <w:t xml:space="preserve"> </w:t>
      </w:r>
      <w:r>
        <w:rPr>
          <w:spacing w:val="-4"/>
        </w:rPr>
        <w:t>old</w:t>
      </w:r>
      <w:r>
        <w:rPr>
          <w:spacing w:val="-8"/>
        </w:rPr>
        <w:t xml:space="preserve"> </w:t>
      </w:r>
      <w:r>
        <w:rPr>
          <w:spacing w:val="-4"/>
        </w:rPr>
        <w:t>silhouettes</w:t>
      </w:r>
      <w:r>
        <w:rPr>
          <w:spacing w:val="-9"/>
        </w:rPr>
        <w:t xml:space="preserve"> </w:t>
      </w:r>
      <w:r>
        <w:rPr>
          <w:spacing w:val="-4"/>
        </w:rPr>
        <w:t>safely</w:t>
      </w:r>
    </w:p>
    <w:p w14:paraId="028E971A" w14:textId="77777777" w:rsidR="00A02C12" w:rsidRDefault="00000000">
      <w:pPr>
        <w:pStyle w:val="ListParagraph"/>
        <w:numPr>
          <w:ilvl w:val="0"/>
          <w:numId w:val="5"/>
        </w:numPr>
        <w:tabs>
          <w:tab w:val="left" w:pos="600"/>
        </w:tabs>
        <w:ind w:right="169"/>
      </w:pPr>
      <w:r>
        <w:rPr>
          <w:spacing w:val="-4"/>
        </w:rPr>
        <w:t>Village</w:t>
      </w:r>
      <w:r>
        <w:rPr>
          <w:spacing w:val="-7"/>
        </w:rPr>
        <w:t xml:space="preserve"> </w:t>
      </w:r>
      <w:r>
        <w:rPr>
          <w:spacing w:val="-4"/>
        </w:rPr>
        <w:t>Christmas</w:t>
      </w:r>
      <w:r>
        <w:rPr>
          <w:spacing w:val="-7"/>
        </w:rPr>
        <w:t xml:space="preserve"> </w:t>
      </w:r>
      <w:r>
        <w:rPr>
          <w:spacing w:val="-4"/>
        </w:rPr>
        <w:t>Tree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Clerk</w:t>
      </w:r>
      <w:r>
        <w:rPr>
          <w:spacing w:val="-7"/>
        </w:rPr>
        <w:t xml:space="preserve"> </w:t>
      </w:r>
      <w:r>
        <w:rPr>
          <w:spacing w:val="-4"/>
        </w:rPr>
        <w:t>advised</w:t>
      </w:r>
      <w:r>
        <w:rPr>
          <w:spacing w:val="-7"/>
        </w:rPr>
        <w:t xml:space="preserve"> </w:t>
      </w:r>
      <w:r>
        <w:rPr>
          <w:spacing w:val="-4"/>
        </w:rPr>
        <w:t>City</w:t>
      </w:r>
      <w:r>
        <w:rPr>
          <w:spacing w:val="-7"/>
        </w:rPr>
        <w:t xml:space="preserve"> </w:t>
      </w:r>
      <w:r>
        <w:rPr>
          <w:spacing w:val="-4"/>
        </w:rPr>
        <w:t>Illuminations would</w:t>
      </w:r>
      <w:r>
        <w:rPr>
          <w:spacing w:val="-5"/>
        </w:rPr>
        <w:t xml:space="preserve"> </w:t>
      </w:r>
      <w:r>
        <w:rPr>
          <w:spacing w:val="-4"/>
        </w:rPr>
        <w:t>install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tree</w:t>
      </w:r>
      <w:r>
        <w:rPr>
          <w:spacing w:val="-7"/>
        </w:rPr>
        <w:t xml:space="preserve"> </w:t>
      </w:r>
      <w:r>
        <w:rPr>
          <w:spacing w:val="-4"/>
        </w:rPr>
        <w:t>lights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 xml:space="preserve">£400 </w:t>
      </w:r>
      <w:r>
        <w:rPr>
          <w:spacing w:val="-2"/>
        </w:rPr>
        <w:t>(excluding</w:t>
      </w:r>
      <w:r>
        <w:rPr>
          <w:spacing w:val="-9"/>
        </w:rPr>
        <w:t xml:space="preserve"> </w:t>
      </w:r>
      <w:r>
        <w:rPr>
          <w:spacing w:val="-2"/>
        </w:rPr>
        <w:t>VAT)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9"/>
        </w:rPr>
        <w:t xml:space="preserve"> </w:t>
      </w:r>
      <w:r>
        <w:rPr>
          <w:spacing w:val="-2"/>
        </w:rPr>
        <w:t>£294</w:t>
      </w:r>
      <w:r>
        <w:rPr>
          <w:spacing w:val="-7"/>
        </w:rPr>
        <w:t xml:space="preserve"> </w:t>
      </w:r>
      <w:r>
        <w:rPr>
          <w:spacing w:val="-2"/>
        </w:rPr>
        <w:t>less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last</w:t>
      </w:r>
      <w:r>
        <w:rPr>
          <w:spacing w:val="-8"/>
        </w:rPr>
        <w:t xml:space="preserve"> </w:t>
      </w:r>
      <w:r>
        <w:rPr>
          <w:spacing w:val="-2"/>
        </w:rPr>
        <w:t>year’s</w:t>
      </w:r>
      <w:r>
        <w:rPr>
          <w:spacing w:val="-9"/>
        </w:rPr>
        <w:t xml:space="preserve"> </w:t>
      </w:r>
      <w:r>
        <w:rPr>
          <w:spacing w:val="-2"/>
        </w:rPr>
        <w:t>supplier.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Council</w:t>
      </w:r>
      <w:r>
        <w:rPr>
          <w:spacing w:val="-10"/>
        </w:rPr>
        <w:t xml:space="preserve"> </w:t>
      </w:r>
      <w:r>
        <w:rPr>
          <w:b/>
          <w:spacing w:val="-2"/>
        </w:rPr>
        <w:t>Resolved:</w:t>
      </w:r>
      <w:r>
        <w:rPr>
          <w:b/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order village</w:t>
      </w:r>
      <w:r>
        <w:rPr>
          <w:spacing w:val="-12"/>
        </w:rPr>
        <w:t xml:space="preserve"> </w:t>
      </w:r>
      <w:r>
        <w:rPr>
          <w:spacing w:val="-2"/>
        </w:rPr>
        <w:t>tree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outside</w:t>
      </w:r>
      <w:r>
        <w:rPr>
          <w:spacing w:val="-12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Office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Mr</w:t>
      </w:r>
      <w:r>
        <w:rPr>
          <w:spacing w:val="-11"/>
        </w:rPr>
        <w:t xml:space="preserve"> </w:t>
      </w:r>
      <w:r>
        <w:rPr>
          <w:spacing w:val="-2"/>
        </w:rPr>
        <w:t>Christmas</w:t>
      </w:r>
      <w:r>
        <w:rPr>
          <w:spacing w:val="-12"/>
        </w:rPr>
        <w:t xml:space="preserve"> </w:t>
      </w:r>
      <w:r>
        <w:rPr>
          <w:spacing w:val="-2"/>
        </w:rPr>
        <w:t>Tree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Illuminations</w:t>
      </w:r>
      <w:r>
        <w:rPr>
          <w:spacing w:val="-12"/>
        </w:rPr>
        <w:t xml:space="preserve"> </w:t>
      </w:r>
      <w:r>
        <w:rPr>
          <w:spacing w:val="-2"/>
        </w:rPr>
        <w:t xml:space="preserve">to </w:t>
      </w:r>
      <w:r>
        <w:t>install lights.</w:t>
      </w:r>
    </w:p>
    <w:p w14:paraId="028E971B" w14:textId="77777777" w:rsidR="00A02C12" w:rsidRDefault="00000000">
      <w:pPr>
        <w:pStyle w:val="ListParagraph"/>
        <w:numPr>
          <w:ilvl w:val="0"/>
          <w:numId w:val="5"/>
        </w:numPr>
        <w:tabs>
          <w:tab w:val="left" w:pos="600"/>
        </w:tabs>
        <w:ind w:right="125"/>
      </w:pPr>
      <w:r>
        <w:rPr>
          <w:spacing w:val="-2"/>
        </w:rPr>
        <w:t>Church</w:t>
      </w:r>
      <w:r>
        <w:rPr>
          <w:spacing w:val="-11"/>
        </w:rPr>
        <w:t xml:space="preserve"> </w:t>
      </w:r>
      <w:r>
        <w:rPr>
          <w:spacing w:val="-2"/>
        </w:rPr>
        <w:t>Trees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Chair</w:t>
      </w:r>
      <w:r>
        <w:rPr>
          <w:spacing w:val="-8"/>
        </w:rPr>
        <w:t xml:space="preserve"> </w:t>
      </w:r>
      <w:r>
        <w:rPr>
          <w:spacing w:val="-2"/>
        </w:rPr>
        <w:t>advised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parochial</w:t>
      </w:r>
      <w:r>
        <w:rPr>
          <w:spacing w:val="-9"/>
        </w:rPr>
        <w:t xml:space="preserve"> </w:t>
      </w:r>
      <w:r>
        <w:rPr>
          <w:spacing w:val="-2"/>
        </w:rPr>
        <w:t>council</w:t>
      </w:r>
      <w:r>
        <w:rPr>
          <w:spacing w:val="-12"/>
        </w:rPr>
        <w:t xml:space="preserve"> </w:t>
      </w:r>
      <w:r>
        <w:rPr>
          <w:spacing w:val="-2"/>
        </w:rPr>
        <w:t>had</w:t>
      </w:r>
      <w:r>
        <w:rPr>
          <w:spacing w:val="-11"/>
        </w:rPr>
        <w:t xml:space="preserve"> </w:t>
      </w:r>
      <w:r>
        <w:rPr>
          <w:spacing w:val="-2"/>
        </w:rPr>
        <w:t>given</w:t>
      </w:r>
      <w:r>
        <w:rPr>
          <w:spacing w:val="-11"/>
        </w:rPr>
        <w:t xml:space="preserve"> </w:t>
      </w:r>
      <w:r>
        <w:rPr>
          <w:spacing w:val="-2"/>
        </w:rPr>
        <w:t>permission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Council </w:t>
      </w:r>
      <w:r>
        <w:t>to</w:t>
      </w:r>
      <w:r>
        <w:rPr>
          <w:spacing w:val="-16"/>
        </w:rPr>
        <w:t xml:space="preserve"> </w:t>
      </w:r>
      <w:r>
        <w:t>install</w:t>
      </w:r>
      <w:r>
        <w:rPr>
          <w:spacing w:val="-15"/>
        </w:rPr>
        <w:t xml:space="preserve"> </w:t>
      </w:r>
      <w:r>
        <w:t>lights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previous</w:t>
      </w:r>
      <w:r>
        <w:rPr>
          <w:spacing w:val="-15"/>
        </w:rPr>
        <w:t xml:space="preserve"> </w:t>
      </w:r>
      <w:r>
        <w:t>years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claiming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electricity</w:t>
      </w:r>
      <w:r>
        <w:rPr>
          <w:spacing w:val="-15"/>
        </w:rPr>
        <w:t xml:space="preserve"> </w:t>
      </w:r>
      <w:r>
        <w:t xml:space="preserve">costs.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Clerk</w:t>
      </w:r>
      <w:r>
        <w:rPr>
          <w:spacing w:val="-8"/>
        </w:rPr>
        <w:t xml:space="preserve"> </w:t>
      </w:r>
      <w:r>
        <w:rPr>
          <w:spacing w:val="-2"/>
        </w:rPr>
        <w:t>advised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cost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installing</w:t>
      </w:r>
      <w:r>
        <w:rPr>
          <w:spacing w:val="-8"/>
        </w:rPr>
        <w:t xml:space="preserve"> </w:t>
      </w:r>
      <w:r>
        <w:rPr>
          <w:spacing w:val="-2"/>
        </w:rPr>
        <w:t>lights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City</w:t>
      </w:r>
      <w:r>
        <w:rPr>
          <w:spacing w:val="-8"/>
        </w:rPr>
        <w:t xml:space="preserve"> </w:t>
      </w:r>
      <w:r>
        <w:rPr>
          <w:spacing w:val="-2"/>
        </w:rPr>
        <w:t>Illuminations</w:t>
      </w:r>
      <w:r>
        <w:rPr>
          <w:spacing w:val="-8"/>
        </w:rPr>
        <w:t xml:space="preserve"> </w:t>
      </w:r>
      <w:r>
        <w:rPr>
          <w:spacing w:val="-2"/>
        </w:rPr>
        <w:t>needed</w:t>
      </w:r>
      <w:r>
        <w:rPr>
          <w:spacing w:val="-8"/>
        </w:rPr>
        <w:t xml:space="preserve"> </w:t>
      </w:r>
      <w:r>
        <w:rPr>
          <w:spacing w:val="-2"/>
        </w:rPr>
        <w:t>clarification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it </w:t>
      </w:r>
      <w:r>
        <w:rPr>
          <w:spacing w:val="-4"/>
        </w:rPr>
        <w:t>was</w:t>
      </w:r>
      <w:r>
        <w:rPr>
          <w:spacing w:val="-8"/>
        </w:rPr>
        <w:t xml:space="preserve"> </w:t>
      </w:r>
      <w:r>
        <w:rPr>
          <w:b/>
          <w:spacing w:val="-4"/>
        </w:rPr>
        <w:t>Resolved:</w:t>
      </w:r>
      <w:r>
        <w:rPr>
          <w:b/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commission</w:t>
      </w:r>
      <w:r>
        <w:rPr>
          <w:spacing w:val="-8"/>
        </w:rPr>
        <w:t xml:space="preserve"> </w:t>
      </w:r>
      <w:r>
        <w:rPr>
          <w:spacing w:val="-4"/>
        </w:rPr>
        <w:t>City</w:t>
      </w:r>
      <w:r>
        <w:rPr>
          <w:spacing w:val="-8"/>
        </w:rPr>
        <w:t xml:space="preserve"> </w:t>
      </w:r>
      <w:r>
        <w:rPr>
          <w:spacing w:val="-4"/>
        </w:rPr>
        <w:t>Illuminations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install</w:t>
      </w:r>
      <w:r>
        <w:rPr>
          <w:spacing w:val="-9"/>
        </w:rPr>
        <w:t xml:space="preserve"> </w:t>
      </w:r>
      <w:r>
        <w:rPr>
          <w:spacing w:val="-4"/>
        </w:rPr>
        <w:t>lights</w:t>
      </w:r>
      <w:r>
        <w:rPr>
          <w:spacing w:val="-8"/>
        </w:rPr>
        <w:t xml:space="preserve"> </w:t>
      </w:r>
      <w:r>
        <w:rPr>
          <w:spacing w:val="-4"/>
        </w:rPr>
        <w:t>provided</w:t>
      </w:r>
      <w:r>
        <w:rPr>
          <w:spacing w:val="-8"/>
        </w:rPr>
        <w:t xml:space="preserve"> </w:t>
      </w:r>
      <w:r>
        <w:rPr>
          <w:spacing w:val="-4"/>
        </w:rPr>
        <w:t>cost was</w:t>
      </w:r>
      <w:r>
        <w:rPr>
          <w:spacing w:val="-5"/>
        </w:rPr>
        <w:t xml:space="preserve"> </w:t>
      </w:r>
      <w:r>
        <w:rPr>
          <w:spacing w:val="-4"/>
        </w:rPr>
        <w:t>lower</w:t>
      </w:r>
      <w:r>
        <w:rPr>
          <w:spacing w:val="-7"/>
        </w:rPr>
        <w:t xml:space="preserve"> </w:t>
      </w:r>
      <w:r>
        <w:rPr>
          <w:spacing w:val="-4"/>
        </w:rPr>
        <w:t>than</w:t>
      </w:r>
      <w:r>
        <w:rPr>
          <w:spacing w:val="-6"/>
        </w:rPr>
        <w:t xml:space="preserve"> </w:t>
      </w:r>
      <w:r>
        <w:rPr>
          <w:spacing w:val="-4"/>
        </w:rPr>
        <w:t xml:space="preserve">last </w:t>
      </w:r>
      <w:r>
        <w:t>year’s supplier charge of £999.</w:t>
      </w:r>
    </w:p>
    <w:p w14:paraId="028E971C" w14:textId="77777777" w:rsidR="00A02C12" w:rsidRDefault="00000000">
      <w:pPr>
        <w:pStyle w:val="ListParagraph"/>
        <w:numPr>
          <w:ilvl w:val="0"/>
          <w:numId w:val="5"/>
        </w:numPr>
        <w:tabs>
          <w:tab w:val="left" w:pos="600"/>
        </w:tabs>
        <w:spacing w:line="248" w:lineRule="exact"/>
        <w:ind w:hanging="361"/>
      </w:pPr>
      <w:r>
        <w:rPr>
          <w:spacing w:val="-4"/>
        </w:rPr>
        <w:t>Christmas</w:t>
      </w:r>
      <w:r>
        <w:rPr>
          <w:spacing w:val="-10"/>
        </w:rPr>
        <w:t xml:space="preserve"> </w:t>
      </w:r>
      <w:r>
        <w:rPr>
          <w:spacing w:val="-4"/>
        </w:rPr>
        <w:t>Working</w:t>
      </w:r>
      <w:r>
        <w:rPr>
          <w:spacing w:val="-10"/>
        </w:rPr>
        <w:t xml:space="preserve"> </w:t>
      </w:r>
      <w:r>
        <w:rPr>
          <w:spacing w:val="-4"/>
        </w:rPr>
        <w:t>Group</w:t>
      </w:r>
      <w:r>
        <w:rPr>
          <w:spacing w:val="-8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b/>
          <w:spacing w:val="-4"/>
        </w:rPr>
        <w:t>Resolved:</w:t>
      </w:r>
      <w:r>
        <w:rPr>
          <w:b/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terminate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group</w:t>
      </w:r>
    </w:p>
    <w:p w14:paraId="028E971D" w14:textId="77777777" w:rsidR="00A02C12" w:rsidRDefault="00A02C12">
      <w:pPr>
        <w:pStyle w:val="BodyText"/>
        <w:spacing w:before="5"/>
        <w:ind w:left="0"/>
        <w:rPr>
          <w:sz w:val="21"/>
        </w:rPr>
      </w:pPr>
    </w:p>
    <w:p w14:paraId="028E971E" w14:textId="77777777" w:rsidR="00A02C12" w:rsidRDefault="00000000">
      <w:pPr>
        <w:pStyle w:val="Heading1"/>
        <w:tabs>
          <w:tab w:val="left" w:pos="2195"/>
        </w:tabs>
      </w:pPr>
      <w:r>
        <w:rPr>
          <w:spacing w:val="-2"/>
        </w:rPr>
        <w:t>FC/0922/11</w:t>
      </w:r>
      <w:r>
        <w:tab/>
        <w:t>Village</w:t>
      </w:r>
      <w:r>
        <w:rPr>
          <w:spacing w:val="-11"/>
        </w:rPr>
        <w:t xml:space="preserve"> </w:t>
      </w:r>
      <w:r>
        <w:rPr>
          <w:spacing w:val="-2"/>
        </w:rPr>
        <w:t>Matters</w:t>
      </w:r>
    </w:p>
    <w:p w14:paraId="028E971F" w14:textId="77777777" w:rsidR="00A02C12" w:rsidRDefault="00000000">
      <w:pPr>
        <w:pStyle w:val="ListParagraph"/>
        <w:numPr>
          <w:ilvl w:val="0"/>
          <w:numId w:val="4"/>
        </w:numPr>
        <w:tabs>
          <w:tab w:val="left" w:pos="600"/>
        </w:tabs>
        <w:spacing w:before="4" w:line="237" w:lineRule="auto"/>
        <w:ind w:right="725"/>
      </w:pPr>
      <w:r>
        <w:t>Tree</w:t>
      </w:r>
      <w:r>
        <w:rPr>
          <w:spacing w:val="-3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AVBC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Highfield Wood, Bullock Lane.</w:t>
      </w:r>
    </w:p>
    <w:p w14:paraId="028E9720" w14:textId="77777777" w:rsidR="00A02C12" w:rsidRDefault="00000000">
      <w:pPr>
        <w:pStyle w:val="ListParagraph"/>
        <w:numPr>
          <w:ilvl w:val="0"/>
          <w:numId w:val="4"/>
        </w:numPr>
        <w:tabs>
          <w:tab w:val="left" w:pos="600"/>
        </w:tabs>
        <w:spacing w:line="237" w:lineRule="auto"/>
        <w:ind w:right="236"/>
      </w:pPr>
      <w:r>
        <w:t>Remembrance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erect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Tommies in the churchyard; that the warden was sourcing a cherry picker to install the 3 lamppost Tommies and locating a place for Unknown Tommy; the order to install the illuminated poppy on lamppost by school has been placed.</w:t>
      </w:r>
    </w:p>
    <w:p w14:paraId="028E9721" w14:textId="77777777" w:rsidR="00A02C12" w:rsidRDefault="00000000">
      <w:pPr>
        <w:pStyle w:val="ListParagraph"/>
        <w:numPr>
          <w:ilvl w:val="0"/>
          <w:numId w:val="4"/>
        </w:numPr>
        <w:tabs>
          <w:tab w:val="left" w:pos="600"/>
        </w:tabs>
        <w:spacing w:line="237" w:lineRule="auto"/>
        <w:ind w:right="168"/>
      </w:pPr>
      <w:r>
        <w:t>Trade Waste Bin – the Council considered the option to replace the 240L bin outside the Community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660L</w:t>
      </w:r>
      <w:r>
        <w:rPr>
          <w:spacing w:val="-3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£7.49</w:t>
      </w:r>
      <w:r>
        <w:rPr>
          <w:spacing w:val="-3"/>
        </w:rPr>
        <w:t xml:space="preserve"> </w:t>
      </w:r>
      <w:r>
        <w:t>pw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emptying, this is offset by no longer using and contributing to the FoCC bin.</w:t>
      </w:r>
    </w:p>
    <w:p w14:paraId="028E9722" w14:textId="77777777" w:rsidR="00A02C12" w:rsidRDefault="00000000">
      <w:pPr>
        <w:pStyle w:val="ListParagraph"/>
        <w:numPr>
          <w:ilvl w:val="0"/>
          <w:numId w:val="4"/>
        </w:numPr>
        <w:tabs>
          <w:tab w:val="left" w:pos="564"/>
        </w:tabs>
        <w:spacing w:line="237" w:lineRule="auto"/>
        <w:ind w:left="563" w:right="580"/>
      </w:pP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Councillor</w:t>
      </w:r>
      <w:r>
        <w:rPr>
          <w:spacing w:val="-2"/>
        </w:rPr>
        <w:t xml:space="preserve"> </w:t>
      </w:r>
      <w:r>
        <w:t>Allsop-Jones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Pantry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opening in the village at end of October. For a small membership fee residents can buy groceries at much reduced prices.</w:t>
      </w:r>
    </w:p>
    <w:p w14:paraId="028E9723" w14:textId="77777777" w:rsidR="00A02C12" w:rsidRDefault="00000000">
      <w:pPr>
        <w:pStyle w:val="ListParagraph"/>
        <w:numPr>
          <w:ilvl w:val="0"/>
          <w:numId w:val="4"/>
        </w:numPr>
        <w:tabs>
          <w:tab w:val="left" w:pos="564"/>
        </w:tabs>
        <w:spacing w:line="249" w:lineRule="exact"/>
        <w:ind w:left="563" w:hanging="361"/>
      </w:pPr>
      <w:r>
        <w:t>Snow</w:t>
      </w:r>
      <w:r>
        <w:rPr>
          <w:spacing w:val="-5"/>
        </w:rPr>
        <w:t xml:space="preserve"> </w:t>
      </w:r>
      <w:r>
        <w:t>Warden</w:t>
      </w:r>
      <w:r>
        <w:rPr>
          <w:spacing w:val="-5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b/>
        </w:rPr>
        <w:t>Resolved: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-2"/>
        </w:rPr>
        <w:t xml:space="preserve"> again</w:t>
      </w:r>
    </w:p>
    <w:p w14:paraId="028E9724" w14:textId="77777777" w:rsidR="00A02C12" w:rsidRDefault="00000000">
      <w:pPr>
        <w:pStyle w:val="ListParagraph"/>
        <w:numPr>
          <w:ilvl w:val="0"/>
          <w:numId w:val="4"/>
        </w:numPr>
        <w:tabs>
          <w:tab w:val="left" w:pos="599"/>
          <w:tab w:val="left" w:pos="600"/>
        </w:tabs>
        <w:spacing w:line="250" w:lineRule="exact"/>
        <w:ind w:hanging="361"/>
      </w:pPr>
      <w:r>
        <w:t>Other</w:t>
      </w:r>
      <w:r>
        <w:rPr>
          <w:spacing w:val="-6"/>
        </w:rPr>
        <w:t xml:space="preserve"> </w:t>
      </w:r>
      <w:r>
        <w:t>village</w:t>
      </w:r>
      <w:r>
        <w:rPr>
          <w:spacing w:val="-8"/>
        </w:rPr>
        <w:t xml:space="preserve"> </w:t>
      </w:r>
      <w:r>
        <w:rPr>
          <w:spacing w:val="-2"/>
        </w:rPr>
        <w:t>matters:</w:t>
      </w:r>
    </w:p>
    <w:p w14:paraId="028E9725" w14:textId="77777777" w:rsidR="00A02C12" w:rsidRDefault="00000000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line="237" w:lineRule="auto"/>
        <w:ind w:right="309"/>
      </w:pPr>
      <w:r>
        <w:t>Dog</w:t>
      </w:r>
      <w:r>
        <w:rPr>
          <w:spacing w:val="-2"/>
        </w:rPr>
        <w:t xml:space="preserve"> </w:t>
      </w:r>
      <w:r>
        <w:t>Fouling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AVBC</w:t>
      </w:r>
    </w:p>
    <w:p w14:paraId="028E9726" w14:textId="77777777" w:rsidR="00A02C12" w:rsidRDefault="00A02C12">
      <w:pPr>
        <w:pStyle w:val="BodyText"/>
        <w:spacing w:before="8"/>
        <w:ind w:left="0"/>
        <w:rPr>
          <w:sz w:val="20"/>
        </w:rPr>
      </w:pPr>
    </w:p>
    <w:p w14:paraId="028E9727" w14:textId="77777777" w:rsidR="00A02C12" w:rsidRDefault="00000000">
      <w:pPr>
        <w:pStyle w:val="Heading1"/>
      </w:pPr>
      <w:r>
        <w:t>FC/0922/12</w:t>
      </w:r>
      <w:r>
        <w:rPr>
          <w:spacing w:val="-9"/>
        </w:rPr>
        <w:t xml:space="preserve"> </w:t>
      </w:r>
      <w:r>
        <w:rPr>
          <w:spacing w:val="-2"/>
        </w:rPr>
        <w:t>Futures</w:t>
      </w:r>
    </w:p>
    <w:p w14:paraId="028E9728" w14:textId="77777777" w:rsidR="00A02C12" w:rsidRDefault="00A02C12">
      <w:pPr>
        <w:sectPr w:rsidR="00A02C12">
          <w:footerReference w:type="default" r:id="rId7"/>
          <w:pgSz w:w="11900" w:h="16860"/>
          <w:pgMar w:top="1280" w:right="1080" w:bottom="1240" w:left="1040" w:header="0" w:footer="1059" w:gutter="0"/>
          <w:cols w:space="720"/>
        </w:sectPr>
      </w:pPr>
    </w:p>
    <w:p w14:paraId="028E9729" w14:textId="77777777" w:rsidR="00A02C12" w:rsidRDefault="00000000">
      <w:pPr>
        <w:pStyle w:val="BodyText"/>
        <w:spacing w:before="71"/>
      </w:pPr>
      <w:r>
        <w:t>No</w:t>
      </w:r>
      <w:r>
        <w:rPr>
          <w:spacing w:val="-2"/>
        </w:rPr>
        <w:t xml:space="preserve"> update</w:t>
      </w:r>
    </w:p>
    <w:p w14:paraId="028E972A" w14:textId="77777777" w:rsidR="00A02C12" w:rsidRDefault="00A02C12">
      <w:pPr>
        <w:pStyle w:val="BodyText"/>
        <w:ind w:left="0"/>
      </w:pPr>
    </w:p>
    <w:p w14:paraId="028E972B" w14:textId="77777777" w:rsidR="00A02C12" w:rsidRDefault="00000000">
      <w:pPr>
        <w:pStyle w:val="Heading1"/>
        <w:spacing w:line="252" w:lineRule="exact"/>
      </w:pPr>
      <w:r>
        <w:t>FC/0922/13</w:t>
      </w:r>
      <w:r>
        <w:rPr>
          <w:spacing w:val="7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Clerk</w:t>
      </w:r>
    </w:p>
    <w:p w14:paraId="028E972C" w14:textId="77777777" w:rsidR="00A02C12" w:rsidRDefault="00000000">
      <w:pPr>
        <w:pStyle w:val="ListParagraph"/>
        <w:numPr>
          <w:ilvl w:val="1"/>
          <w:numId w:val="3"/>
        </w:numPr>
        <w:tabs>
          <w:tab w:val="left" w:pos="600"/>
        </w:tabs>
        <w:spacing w:line="252" w:lineRule="exact"/>
        <w:ind w:hanging="361"/>
      </w:pPr>
      <w:r>
        <w:t>Action</w:t>
      </w:r>
      <w:r>
        <w:rPr>
          <w:spacing w:val="-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rPr>
          <w:spacing w:val="-2"/>
        </w:rPr>
        <w:t>noted.</w:t>
      </w:r>
    </w:p>
    <w:p w14:paraId="028E972D" w14:textId="77777777" w:rsidR="00A02C12" w:rsidRDefault="00000000">
      <w:pPr>
        <w:pStyle w:val="ListParagraph"/>
        <w:numPr>
          <w:ilvl w:val="1"/>
          <w:numId w:val="3"/>
        </w:numPr>
        <w:tabs>
          <w:tab w:val="left" w:pos="600"/>
        </w:tabs>
        <w:spacing w:before="4"/>
        <w:ind w:hanging="361"/>
      </w:pPr>
      <w:r>
        <w:t>General</w:t>
      </w:r>
      <w:r>
        <w:rPr>
          <w:spacing w:val="-13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noted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correspondence</w:t>
      </w:r>
    </w:p>
    <w:p w14:paraId="028E972E" w14:textId="77777777" w:rsidR="00A02C12" w:rsidRDefault="00A02C12">
      <w:pPr>
        <w:pStyle w:val="BodyText"/>
        <w:spacing w:before="1"/>
        <w:ind w:left="0"/>
        <w:rPr>
          <w:sz w:val="23"/>
        </w:rPr>
      </w:pPr>
    </w:p>
    <w:p w14:paraId="028E972F" w14:textId="77777777" w:rsidR="00A02C12" w:rsidRDefault="00000000">
      <w:pPr>
        <w:pStyle w:val="Heading1"/>
        <w:tabs>
          <w:tab w:val="left" w:pos="2195"/>
        </w:tabs>
      </w:pPr>
      <w:r>
        <w:rPr>
          <w:spacing w:val="-2"/>
        </w:rPr>
        <w:t>FC/0922/14</w:t>
      </w:r>
      <w:r>
        <w:tab/>
      </w:r>
      <w:r>
        <w:rPr>
          <w:spacing w:val="-2"/>
        </w:rPr>
        <w:t>Highways/Footpaths</w:t>
      </w:r>
    </w:p>
    <w:p w14:paraId="028E9730" w14:textId="77777777" w:rsidR="00A02C12" w:rsidRDefault="00000000">
      <w:pPr>
        <w:pStyle w:val="ListParagraph"/>
        <w:numPr>
          <w:ilvl w:val="0"/>
          <w:numId w:val="2"/>
        </w:numPr>
        <w:tabs>
          <w:tab w:val="left" w:pos="619"/>
        </w:tabs>
        <w:spacing w:before="4"/>
        <w:ind w:hanging="361"/>
      </w:pPr>
      <w:r>
        <w:t>Definitive</w:t>
      </w:r>
      <w:r>
        <w:rPr>
          <w:spacing w:val="-3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update</w:t>
      </w:r>
    </w:p>
    <w:p w14:paraId="028E9731" w14:textId="77777777" w:rsidR="00A02C12" w:rsidRDefault="00000000">
      <w:pPr>
        <w:pStyle w:val="ListParagraph"/>
        <w:numPr>
          <w:ilvl w:val="0"/>
          <w:numId w:val="2"/>
        </w:numPr>
        <w:tabs>
          <w:tab w:val="left" w:pos="619"/>
        </w:tabs>
        <w:spacing w:before="1"/>
        <w:ind w:right="1073"/>
      </w:pPr>
      <w:r>
        <w:t>Highways</w:t>
      </w:r>
      <w:r>
        <w:rPr>
          <w:spacing w:val="-4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Holgate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urgent</w:t>
      </w:r>
      <w:r>
        <w:rPr>
          <w:spacing w:val="-5"/>
        </w:rPr>
        <w:t xml:space="preserve"> </w:t>
      </w:r>
      <w:r>
        <w:t xml:space="preserve">consideration be given to traffic flow at Monument Lane, </w:t>
      </w:r>
      <w:r>
        <w:rPr>
          <w:b/>
        </w:rPr>
        <w:t xml:space="preserve">Resolved: </w:t>
      </w:r>
      <w:r>
        <w:t>to request that Highways be asked to attend the village to consider options for longer term safety in relation to the bottom of Monument Lane.</w:t>
      </w:r>
    </w:p>
    <w:p w14:paraId="028E9732" w14:textId="77777777" w:rsidR="00A02C12" w:rsidRDefault="00000000">
      <w:pPr>
        <w:pStyle w:val="ListParagraph"/>
        <w:numPr>
          <w:ilvl w:val="0"/>
          <w:numId w:val="2"/>
        </w:numPr>
        <w:tabs>
          <w:tab w:val="left" w:pos="600"/>
        </w:tabs>
        <w:ind w:left="599" w:right="1105"/>
      </w:pPr>
      <w:r>
        <w:rPr>
          <w:spacing w:val="-2"/>
        </w:rPr>
        <w:t>Footpath</w:t>
      </w:r>
      <w:r>
        <w:rPr>
          <w:spacing w:val="-14"/>
        </w:rPr>
        <w:t xml:space="preserve"> </w:t>
      </w:r>
      <w:r>
        <w:rPr>
          <w:spacing w:val="-2"/>
        </w:rPr>
        <w:t>Maintenance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Councillor</w:t>
      </w:r>
      <w:r>
        <w:rPr>
          <w:spacing w:val="-14"/>
        </w:rPr>
        <w:t xml:space="preserve"> </w:t>
      </w:r>
      <w:r>
        <w:rPr>
          <w:spacing w:val="-2"/>
        </w:rPr>
        <w:t>Cope</w:t>
      </w:r>
      <w:r>
        <w:rPr>
          <w:spacing w:val="-14"/>
        </w:rPr>
        <w:t xml:space="preserve"> </w:t>
      </w:r>
      <w:r>
        <w:rPr>
          <w:spacing w:val="-2"/>
        </w:rPr>
        <w:t>raised</w:t>
      </w:r>
      <w:r>
        <w:rPr>
          <w:spacing w:val="-14"/>
        </w:rPr>
        <w:t xml:space="preserve"> </w:t>
      </w:r>
      <w:r>
        <w:rPr>
          <w:spacing w:val="-2"/>
        </w:rPr>
        <w:t>concerns</w:t>
      </w:r>
      <w:r>
        <w:rPr>
          <w:spacing w:val="-14"/>
        </w:rPr>
        <w:t xml:space="preserve"> </w:t>
      </w:r>
      <w:r>
        <w:rPr>
          <w:spacing w:val="-2"/>
        </w:rPr>
        <w:t>about</w:t>
      </w:r>
      <w:r>
        <w:rPr>
          <w:spacing w:val="-13"/>
        </w:rPr>
        <w:t xml:space="preserve"> </w:t>
      </w:r>
      <w:r>
        <w:rPr>
          <w:spacing w:val="-2"/>
        </w:rPr>
        <w:t>overgrown</w:t>
      </w:r>
      <w:r>
        <w:rPr>
          <w:spacing w:val="-14"/>
        </w:rPr>
        <w:t xml:space="preserve"> </w:t>
      </w:r>
      <w:r>
        <w:rPr>
          <w:spacing w:val="-2"/>
        </w:rPr>
        <w:t>verges</w:t>
      </w:r>
      <w:r>
        <w:rPr>
          <w:spacing w:val="-14"/>
        </w:rPr>
        <w:t xml:space="preserve"> </w:t>
      </w:r>
      <w:r>
        <w:rPr>
          <w:spacing w:val="-2"/>
        </w:rPr>
        <w:t xml:space="preserve">on </w:t>
      </w:r>
      <w:r>
        <w:rPr>
          <w:spacing w:val="-4"/>
        </w:rPr>
        <w:t>Victoria</w:t>
      </w:r>
      <w:r>
        <w:rPr>
          <w:spacing w:val="-13"/>
        </w:rPr>
        <w:t xml:space="preserve"> </w:t>
      </w:r>
      <w:r>
        <w:rPr>
          <w:spacing w:val="-4"/>
        </w:rPr>
        <w:t>Street,</w:t>
      </w:r>
      <w:r>
        <w:rPr>
          <w:spacing w:val="-14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5"/>
        </w:rPr>
        <w:t xml:space="preserve"> </w:t>
      </w:r>
      <w:r>
        <w:rPr>
          <w:spacing w:val="-4"/>
        </w:rPr>
        <w:t>noted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work</w:t>
      </w:r>
      <w:r>
        <w:rPr>
          <w:spacing w:val="-15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DCC</w:t>
      </w:r>
      <w:r>
        <w:rPr>
          <w:spacing w:val="-14"/>
        </w:rPr>
        <w:t xml:space="preserve"> </w:t>
      </w:r>
      <w:r>
        <w:rPr>
          <w:spacing w:val="-4"/>
        </w:rPr>
        <w:t>list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action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 xml:space="preserve">extra </w:t>
      </w:r>
      <w:r>
        <w:rPr>
          <w:spacing w:val="-6"/>
        </w:rPr>
        <w:t>resources</w:t>
      </w:r>
      <w:r>
        <w:rPr>
          <w:spacing w:val="-14"/>
        </w:rPr>
        <w:t xml:space="preserve"> </w:t>
      </w:r>
      <w:r>
        <w:rPr>
          <w:spacing w:val="-6"/>
        </w:rPr>
        <w:t>were</w:t>
      </w:r>
      <w:r>
        <w:rPr>
          <w:spacing w:val="-16"/>
        </w:rPr>
        <w:t xml:space="preserve"> </w:t>
      </w:r>
      <w:r>
        <w:rPr>
          <w:spacing w:val="-6"/>
        </w:rPr>
        <w:t>being</w:t>
      </w:r>
      <w:r>
        <w:rPr>
          <w:spacing w:val="-14"/>
        </w:rPr>
        <w:t xml:space="preserve"> </w:t>
      </w:r>
      <w:r>
        <w:rPr>
          <w:spacing w:val="-6"/>
        </w:rPr>
        <w:t>deployed</w:t>
      </w:r>
      <w:r>
        <w:rPr>
          <w:spacing w:val="-14"/>
        </w:rPr>
        <w:t xml:space="preserve"> </w:t>
      </w:r>
      <w:r>
        <w:rPr>
          <w:spacing w:val="-6"/>
        </w:rPr>
        <w:t>by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County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6"/>
        </w:rPr>
        <w:t xml:space="preserve"> </w:t>
      </w:r>
      <w:r>
        <w:rPr>
          <w:spacing w:val="-6"/>
        </w:rPr>
        <w:t>catch</w:t>
      </w:r>
      <w:r>
        <w:rPr>
          <w:spacing w:val="-14"/>
        </w:rPr>
        <w:t xml:space="preserve"> </w:t>
      </w:r>
      <w:r>
        <w:rPr>
          <w:spacing w:val="-6"/>
        </w:rPr>
        <w:t>up</w:t>
      </w:r>
      <w:r>
        <w:rPr>
          <w:spacing w:val="-14"/>
        </w:rPr>
        <w:t xml:space="preserve"> </w:t>
      </w:r>
      <w:r>
        <w:rPr>
          <w:spacing w:val="-6"/>
        </w:rPr>
        <w:t>on</w:t>
      </w:r>
      <w:r>
        <w:rPr>
          <w:spacing w:val="-14"/>
        </w:rPr>
        <w:t xml:space="preserve"> </w:t>
      </w:r>
      <w:r>
        <w:rPr>
          <w:spacing w:val="-6"/>
        </w:rPr>
        <w:t>backlogs.</w:t>
      </w:r>
      <w:r>
        <w:rPr>
          <w:spacing w:val="-15"/>
        </w:rPr>
        <w:t xml:space="preserve"> </w:t>
      </w:r>
      <w:r>
        <w:rPr>
          <w:spacing w:val="-6"/>
        </w:rPr>
        <w:t>It</w:t>
      </w:r>
      <w:r>
        <w:rPr>
          <w:spacing w:val="-15"/>
        </w:rPr>
        <w:t xml:space="preserve"> </w:t>
      </w:r>
      <w:r>
        <w:rPr>
          <w:spacing w:val="-6"/>
        </w:rPr>
        <w:t>was</w:t>
      </w:r>
      <w:r>
        <w:rPr>
          <w:spacing w:val="-13"/>
        </w:rPr>
        <w:t xml:space="preserve"> </w:t>
      </w:r>
      <w:r>
        <w:rPr>
          <w:b/>
          <w:spacing w:val="-6"/>
        </w:rPr>
        <w:t xml:space="preserve">Resolved: </w:t>
      </w:r>
      <w:r>
        <w:t>Councillor Rose to establish timescales for this work.</w:t>
      </w:r>
    </w:p>
    <w:p w14:paraId="028E9733" w14:textId="77777777" w:rsidR="00A02C12" w:rsidRDefault="00000000">
      <w:pPr>
        <w:pStyle w:val="ListParagraph"/>
        <w:numPr>
          <w:ilvl w:val="0"/>
          <w:numId w:val="2"/>
        </w:numPr>
        <w:tabs>
          <w:tab w:val="left" w:pos="600"/>
        </w:tabs>
        <w:ind w:left="599" w:right="972"/>
      </w:pPr>
      <w:r>
        <w:rPr>
          <w:spacing w:val="-2"/>
        </w:rPr>
        <w:t>HGVs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Council</w:t>
      </w:r>
      <w:r>
        <w:rPr>
          <w:spacing w:val="-9"/>
        </w:rPr>
        <w:t xml:space="preserve"> </w:t>
      </w:r>
      <w:r>
        <w:rPr>
          <w:b/>
          <w:spacing w:val="-2"/>
        </w:rPr>
        <w:t>Resolved:</w:t>
      </w:r>
      <w:r>
        <w:rPr>
          <w:b/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2"/>
        </w:rPr>
        <w:t>DCC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establish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 xml:space="preserve">supporting </w:t>
      </w:r>
      <w:r>
        <w:t>the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HGVs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sat</w:t>
      </w:r>
      <w:r>
        <w:rPr>
          <w:spacing w:val="-1"/>
        </w:rPr>
        <w:t xml:space="preserve"> </w:t>
      </w:r>
      <w:r>
        <w:t>navs.</w:t>
      </w:r>
    </w:p>
    <w:p w14:paraId="028E9734" w14:textId="77777777" w:rsidR="00A02C12" w:rsidRDefault="00A02C12">
      <w:pPr>
        <w:pStyle w:val="BodyText"/>
        <w:spacing w:before="6"/>
        <w:ind w:left="0"/>
        <w:rPr>
          <w:sz w:val="21"/>
        </w:rPr>
      </w:pPr>
    </w:p>
    <w:p w14:paraId="028E9735" w14:textId="77777777" w:rsidR="00A02C12" w:rsidRDefault="00000000">
      <w:pPr>
        <w:pStyle w:val="Heading1"/>
        <w:tabs>
          <w:tab w:val="left" w:pos="2195"/>
        </w:tabs>
        <w:spacing w:line="252" w:lineRule="exact"/>
      </w:pPr>
      <w:r>
        <w:rPr>
          <w:spacing w:val="-2"/>
        </w:rPr>
        <w:t>FC/0922/14</w:t>
      </w:r>
      <w:r>
        <w:tab/>
        <w:t>Derbyshire</w:t>
      </w:r>
      <w:r>
        <w:rPr>
          <w:spacing w:val="-16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rPr>
          <w:spacing w:val="-2"/>
        </w:rPr>
        <w:t>Councils</w:t>
      </w:r>
    </w:p>
    <w:p w14:paraId="028E9736" w14:textId="77777777" w:rsidR="00A02C12" w:rsidRDefault="00000000">
      <w:pPr>
        <w:pStyle w:val="BodyText"/>
        <w:spacing w:line="252" w:lineRule="exact"/>
      </w:pP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noted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contents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rPr>
          <w:spacing w:val="-2"/>
        </w:rPr>
        <w:t>circular.</w:t>
      </w:r>
    </w:p>
    <w:p w14:paraId="028E9737" w14:textId="77777777" w:rsidR="00A02C12" w:rsidRDefault="00A02C12">
      <w:pPr>
        <w:pStyle w:val="BodyText"/>
        <w:spacing w:before="3"/>
        <w:ind w:left="0"/>
      </w:pPr>
    </w:p>
    <w:p w14:paraId="028E9738" w14:textId="77777777" w:rsidR="00A02C12" w:rsidRDefault="00000000">
      <w:pPr>
        <w:pStyle w:val="Heading1"/>
      </w:pPr>
      <w:r>
        <w:t>FC/0922/15</w:t>
      </w:r>
      <w:r>
        <w:rPr>
          <w:spacing w:val="71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2"/>
        </w:rPr>
        <w:t>Applications</w:t>
      </w:r>
    </w:p>
    <w:p w14:paraId="028E9739" w14:textId="77777777" w:rsidR="00A02C12" w:rsidRDefault="00000000">
      <w:pPr>
        <w:pStyle w:val="BodyText"/>
        <w:spacing w:before="4"/>
        <w:ind w:right="259"/>
      </w:pPr>
      <w:r>
        <w:t>The</w:t>
      </w:r>
      <w:r>
        <w:rPr>
          <w:spacing w:val="-16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applications</w:t>
      </w:r>
      <w:r>
        <w:rPr>
          <w:spacing w:val="-16"/>
        </w:rPr>
        <w:t xml:space="preserve"> </w:t>
      </w:r>
      <w:r>
        <w:t>AVA/2022/0730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b/>
        </w:rPr>
        <w:t>Resolved:</w:t>
      </w:r>
      <w:r>
        <w:rPr>
          <w:b/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plans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detail and</w:t>
      </w:r>
      <w:r>
        <w:rPr>
          <w:spacing w:val="-4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objections.</w:t>
      </w:r>
    </w:p>
    <w:p w14:paraId="028E973A" w14:textId="77777777" w:rsidR="00A02C12" w:rsidRDefault="00000000">
      <w:pPr>
        <w:pStyle w:val="Heading1"/>
        <w:spacing w:line="247" w:lineRule="exact"/>
      </w:pPr>
      <w:r>
        <w:t>FC/0922/17</w:t>
      </w:r>
      <w:r>
        <w:rPr>
          <w:spacing w:val="-13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4"/>
        </w:rPr>
        <w:t>only</w:t>
      </w:r>
    </w:p>
    <w:p w14:paraId="028E973B" w14:textId="77777777" w:rsidR="00A02C12" w:rsidRDefault="00000000">
      <w:pPr>
        <w:pStyle w:val="BodyText"/>
        <w:spacing w:before="4"/>
        <w:ind w:left="758"/>
      </w:pPr>
      <w:r>
        <w:rPr>
          <w:u w:val="single"/>
        </w:rPr>
        <w:t>Items</w:t>
      </w:r>
      <w:r>
        <w:rPr>
          <w:spacing w:val="-4"/>
          <w:u w:val="single"/>
        </w:rPr>
        <w:t xml:space="preserve"> </w:t>
      </w:r>
      <w:r>
        <w:rPr>
          <w:u w:val="single"/>
        </w:rPr>
        <w:t>inclusion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on</w:t>
      </w:r>
      <w:r>
        <w:rPr>
          <w:spacing w:val="-7"/>
          <w:u w:val="single"/>
        </w:rPr>
        <w:t xml:space="preserve"> </w:t>
      </w:r>
      <w:r>
        <w:rPr>
          <w:u w:val="single"/>
        </w:rPr>
        <w:t>next</w:t>
      </w:r>
      <w:r>
        <w:rPr>
          <w:spacing w:val="-2"/>
          <w:u w:val="single"/>
        </w:rPr>
        <w:t xml:space="preserve"> agenda</w:t>
      </w:r>
    </w:p>
    <w:p w14:paraId="028E973C" w14:textId="77777777" w:rsidR="00A02C12" w:rsidRDefault="00000000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1"/>
        <w:ind w:hanging="361"/>
      </w:pPr>
      <w:r>
        <w:t>Devolution;</w:t>
      </w:r>
      <w:r>
        <w:rPr>
          <w:spacing w:val="-7"/>
        </w:rPr>
        <w:t xml:space="preserve"> </w:t>
      </w:r>
      <w:r>
        <w:t>Civility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Pledge;</w:t>
      </w:r>
      <w:r>
        <w:rPr>
          <w:spacing w:val="-6"/>
        </w:rPr>
        <w:t xml:space="preserve"> </w:t>
      </w:r>
      <w:r>
        <w:t>Dignity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2"/>
        </w:rPr>
        <w:t>policy.</w:t>
      </w:r>
    </w:p>
    <w:p w14:paraId="028E973D" w14:textId="77777777" w:rsidR="00A02C12" w:rsidRDefault="00000000">
      <w:pPr>
        <w:pStyle w:val="Heading1"/>
        <w:tabs>
          <w:tab w:val="left" w:pos="2195"/>
        </w:tabs>
        <w:spacing w:before="71"/>
      </w:pPr>
      <w:r>
        <w:rPr>
          <w:spacing w:val="-2"/>
        </w:rPr>
        <w:t>FC/0922/18</w:t>
      </w:r>
      <w:r>
        <w:tab/>
        <w:t>Date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rPr>
          <w:spacing w:val="-2"/>
        </w:rPr>
        <w:t>meeting</w:t>
      </w:r>
    </w:p>
    <w:p w14:paraId="028E973E" w14:textId="77777777" w:rsidR="00A02C12" w:rsidRDefault="00000000">
      <w:pPr>
        <w:pStyle w:val="BodyText"/>
        <w:spacing w:before="4"/>
        <w:ind w:right="1212"/>
        <w:rPr>
          <w:b/>
        </w:rPr>
      </w:pPr>
      <w:r>
        <w:rPr>
          <w:b/>
        </w:rPr>
        <w:t xml:space="preserve">Resolved: </w:t>
      </w:r>
      <w:r>
        <w:t>that the next meeting of the Parish Council will take place in the Community</w:t>
      </w:r>
      <w:r>
        <w:rPr>
          <w:spacing w:val="-10"/>
        </w:rPr>
        <w:t xml:space="preserve"> </w:t>
      </w:r>
      <w:r>
        <w:t>Centre,</w:t>
      </w:r>
      <w:r>
        <w:rPr>
          <w:spacing w:val="-6"/>
        </w:rPr>
        <w:t xml:space="preserve"> </w:t>
      </w:r>
      <w:r>
        <w:t>Victoria</w:t>
      </w:r>
      <w:r>
        <w:rPr>
          <w:spacing w:val="-8"/>
        </w:rPr>
        <w:t xml:space="preserve"> </w:t>
      </w:r>
      <w:r>
        <w:t>Crescent</w:t>
      </w:r>
      <w:r>
        <w:rPr>
          <w:spacing w:val="-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Monday</w:t>
      </w:r>
      <w:r>
        <w:rPr>
          <w:spacing w:val="-10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 xml:space="preserve">7.00pm </w:t>
      </w:r>
      <w:r>
        <w:rPr>
          <w:b/>
        </w:rPr>
        <w:t>Schedule 1</w:t>
      </w: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630"/>
        <w:gridCol w:w="835"/>
      </w:tblGrid>
      <w:tr w:rsidR="00A02C12" w14:paraId="028E9742" w14:textId="77777777">
        <w:trPr>
          <w:trHeight w:val="283"/>
        </w:trPr>
        <w:tc>
          <w:tcPr>
            <w:tcW w:w="1964" w:type="dxa"/>
          </w:tcPr>
          <w:p w14:paraId="028E973F" w14:textId="77777777" w:rsidR="00A02C12" w:rsidRDefault="00000000">
            <w:pPr>
              <w:pStyle w:val="TableParagraph"/>
              <w:spacing w:before="0" w:line="19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2630" w:type="dxa"/>
          </w:tcPr>
          <w:p w14:paraId="028E9740" w14:textId="77777777" w:rsidR="00A02C12" w:rsidRDefault="00000000">
            <w:pPr>
              <w:pStyle w:val="TableParagraph"/>
              <w:spacing w:before="0" w:line="191" w:lineRule="exact"/>
              <w:ind w:left="8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Supplier</w:t>
            </w:r>
          </w:p>
        </w:tc>
        <w:tc>
          <w:tcPr>
            <w:tcW w:w="835" w:type="dxa"/>
          </w:tcPr>
          <w:p w14:paraId="028E9741" w14:textId="77777777" w:rsidR="00A02C12" w:rsidRDefault="00000000">
            <w:pPr>
              <w:pStyle w:val="TableParagraph"/>
              <w:spacing w:before="0"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A02C12" w14:paraId="028E9746" w14:textId="77777777">
        <w:trPr>
          <w:trHeight w:val="320"/>
        </w:trPr>
        <w:tc>
          <w:tcPr>
            <w:tcW w:w="1964" w:type="dxa"/>
          </w:tcPr>
          <w:p w14:paraId="028E9743" w14:textId="77777777" w:rsidR="00A02C12" w:rsidRDefault="00000000">
            <w:pPr>
              <w:pStyle w:val="TableParagraph"/>
              <w:spacing w:before="8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Salary</w:t>
            </w:r>
          </w:p>
        </w:tc>
        <w:tc>
          <w:tcPr>
            <w:tcW w:w="2630" w:type="dxa"/>
          </w:tcPr>
          <w:p w14:paraId="028E9744" w14:textId="77777777" w:rsidR="00A02C12" w:rsidRDefault="00000000">
            <w:pPr>
              <w:pStyle w:val="TableParagraph"/>
              <w:spacing w:before="87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45" w14:textId="77777777" w:rsidR="00A02C12" w:rsidRDefault="00000000">
            <w:pPr>
              <w:pStyle w:val="TableParagraph"/>
              <w:spacing w:before="87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340.00</w:t>
            </w:r>
          </w:p>
        </w:tc>
      </w:tr>
      <w:tr w:rsidR="00A02C12" w14:paraId="028E974A" w14:textId="77777777">
        <w:trPr>
          <w:trHeight w:val="270"/>
        </w:trPr>
        <w:tc>
          <w:tcPr>
            <w:tcW w:w="1964" w:type="dxa"/>
          </w:tcPr>
          <w:p w14:paraId="028E9747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Misc.</w:t>
            </w:r>
          </w:p>
        </w:tc>
        <w:tc>
          <w:tcPr>
            <w:tcW w:w="2630" w:type="dxa"/>
          </w:tcPr>
          <w:p w14:paraId="028E9748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z w:val="16"/>
              </w:rPr>
              <w:t>Kniveton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Parish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Council</w:t>
            </w:r>
          </w:p>
        </w:tc>
        <w:tc>
          <w:tcPr>
            <w:tcW w:w="835" w:type="dxa"/>
          </w:tcPr>
          <w:p w14:paraId="028E9749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 w:rsidR="00A02C12" w14:paraId="028E974E" w14:textId="77777777">
        <w:trPr>
          <w:trHeight w:val="270"/>
        </w:trPr>
        <w:tc>
          <w:tcPr>
            <w:tcW w:w="1964" w:type="dxa"/>
          </w:tcPr>
          <w:p w14:paraId="028E974B" w14:textId="77777777" w:rsidR="00A02C12" w:rsidRDefault="00000000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Salary</w:t>
            </w:r>
          </w:p>
        </w:tc>
        <w:tc>
          <w:tcPr>
            <w:tcW w:w="2630" w:type="dxa"/>
          </w:tcPr>
          <w:p w14:paraId="028E974C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4D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69.46</w:t>
            </w:r>
          </w:p>
        </w:tc>
      </w:tr>
      <w:tr w:rsidR="00A02C12" w14:paraId="028E9752" w14:textId="77777777">
        <w:trPr>
          <w:trHeight w:val="270"/>
        </w:trPr>
        <w:tc>
          <w:tcPr>
            <w:tcW w:w="1964" w:type="dxa"/>
          </w:tcPr>
          <w:p w14:paraId="028E974F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Expenses</w:t>
            </w:r>
          </w:p>
        </w:tc>
        <w:tc>
          <w:tcPr>
            <w:tcW w:w="2630" w:type="dxa"/>
          </w:tcPr>
          <w:p w14:paraId="028E9750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51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34.52</w:t>
            </w:r>
          </w:p>
        </w:tc>
      </w:tr>
      <w:tr w:rsidR="00A02C12" w14:paraId="028E9756" w14:textId="77777777">
        <w:trPr>
          <w:trHeight w:val="424"/>
        </w:trPr>
        <w:tc>
          <w:tcPr>
            <w:tcW w:w="1964" w:type="dxa"/>
          </w:tcPr>
          <w:p w14:paraId="028E9753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2630" w:type="dxa"/>
          </w:tcPr>
          <w:p w14:paraId="028E9754" w14:textId="77777777" w:rsidR="00A02C12" w:rsidRDefault="00000000">
            <w:pPr>
              <w:pStyle w:val="TableParagraph"/>
              <w:spacing w:before="20" w:line="192" w:lineRule="exact"/>
              <w:ind w:left="822" w:right="65"/>
              <w:rPr>
                <w:sz w:val="16"/>
              </w:rPr>
            </w:pPr>
            <w:r>
              <w:rPr>
                <w:sz w:val="16"/>
              </w:rPr>
              <w:t>Friends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Cromford </w:t>
            </w:r>
            <w:r>
              <w:rPr>
                <w:spacing w:val="-2"/>
                <w:sz w:val="16"/>
              </w:rPr>
              <w:t>Canal</w:t>
            </w:r>
          </w:p>
        </w:tc>
        <w:tc>
          <w:tcPr>
            <w:tcW w:w="835" w:type="dxa"/>
          </w:tcPr>
          <w:p w14:paraId="028E9755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124.46</w:t>
            </w:r>
          </w:p>
        </w:tc>
      </w:tr>
      <w:tr w:rsidR="00A02C12" w14:paraId="028E975A" w14:textId="77777777">
        <w:trPr>
          <w:trHeight w:val="231"/>
        </w:trPr>
        <w:tc>
          <w:tcPr>
            <w:tcW w:w="1964" w:type="dxa"/>
          </w:tcPr>
          <w:p w14:paraId="028E9757" w14:textId="77777777" w:rsidR="00A02C12" w:rsidRDefault="00000000">
            <w:pPr>
              <w:pStyle w:val="TableParagraph"/>
              <w:spacing w:before="0" w:line="19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Christmas</w:t>
            </w:r>
          </w:p>
        </w:tc>
        <w:tc>
          <w:tcPr>
            <w:tcW w:w="2630" w:type="dxa"/>
          </w:tcPr>
          <w:p w14:paraId="028E9758" w14:textId="77777777" w:rsidR="00A02C12" w:rsidRDefault="00000000">
            <w:pPr>
              <w:pStyle w:val="TableParagraph"/>
              <w:spacing w:before="0" w:line="191" w:lineRule="exact"/>
              <w:ind w:left="822"/>
              <w:rPr>
                <w:sz w:val="16"/>
              </w:rPr>
            </w:pPr>
            <w:r>
              <w:rPr>
                <w:sz w:val="16"/>
              </w:rPr>
              <w:t>ICP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835" w:type="dxa"/>
          </w:tcPr>
          <w:p w14:paraId="028E9759" w14:textId="77777777" w:rsidR="00A02C12" w:rsidRDefault="00000000">
            <w:pPr>
              <w:pStyle w:val="TableParagraph"/>
              <w:spacing w:before="0" w:line="19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 w:rsidR="00A02C12" w14:paraId="028E975E" w14:textId="77777777">
        <w:trPr>
          <w:trHeight w:val="269"/>
        </w:trPr>
        <w:tc>
          <w:tcPr>
            <w:tcW w:w="1964" w:type="dxa"/>
          </w:tcPr>
          <w:p w14:paraId="028E975B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z w:val="16"/>
              </w:rPr>
              <w:t>Defib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630" w:type="dxa"/>
          </w:tcPr>
          <w:p w14:paraId="028E975C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z w:val="16"/>
              </w:rPr>
              <w:t>ICP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835" w:type="dxa"/>
          </w:tcPr>
          <w:p w14:paraId="028E975D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</w:tc>
      </w:tr>
      <w:tr w:rsidR="00A02C12" w14:paraId="028E9762" w14:textId="77777777">
        <w:trPr>
          <w:trHeight w:val="270"/>
        </w:trPr>
        <w:tc>
          <w:tcPr>
            <w:tcW w:w="1964" w:type="dxa"/>
          </w:tcPr>
          <w:p w14:paraId="028E975F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2630" w:type="dxa"/>
          </w:tcPr>
          <w:p w14:paraId="028E9760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AVBC</w:t>
            </w:r>
          </w:p>
        </w:tc>
        <w:tc>
          <w:tcPr>
            <w:tcW w:w="835" w:type="dxa"/>
          </w:tcPr>
          <w:p w14:paraId="028E9761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39.44</w:t>
            </w:r>
          </w:p>
        </w:tc>
      </w:tr>
      <w:tr w:rsidR="00A02C12" w14:paraId="028E9766" w14:textId="77777777">
        <w:trPr>
          <w:trHeight w:val="270"/>
        </w:trPr>
        <w:tc>
          <w:tcPr>
            <w:tcW w:w="1964" w:type="dxa"/>
          </w:tcPr>
          <w:p w14:paraId="028E9763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Salary</w:t>
            </w:r>
          </w:p>
        </w:tc>
        <w:tc>
          <w:tcPr>
            <w:tcW w:w="2630" w:type="dxa"/>
          </w:tcPr>
          <w:p w14:paraId="028E9764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65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881.67</w:t>
            </w:r>
          </w:p>
        </w:tc>
      </w:tr>
      <w:tr w:rsidR="00A02C12" w14:paraId="028E976A" w14:textId="77777777">
        <w:trPr>
          <w:trHeight w:val="270"/>
        </w:trPr>
        <w:tc>
          <w:tcPr>
            <w:tcW w:w="1964" w:type="dxa"/>
          </w:tcPr>
          <w:p w14:paraId="028E9767" w14:textId="77777777" w:rsidR="00A02C12" w:rsidRDefault="00000000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Expenses</w:t>
            </w:r>
          </w:p>
        </w:tc>
        <w:tc>
          <w:tcPr>
            <w:tcW w:w="2630" w:type="dxa"/>
          </w:tcPr>
          <w:p w14:paraId="028E9768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69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34.50</w:t>
            </w:r>
          </w:p>
        </w:tc>
      </w:tr>
      <w:tr w:rsidR="00A02C12" w14:paraId="028E976E" w14:textId="77777777">
        <w:trPr>
          <w:trHeight w:val="270"/>
        </w:trPr>
        <w:tc>
          <w:tcPr>
            <w:tcW w:w="1964" w:type="dxa"/>
          </w:tcPr>
          <w:p w14:paraId="028E976B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PAYE</w:t>
            </w:r>
          </w:p>
        </w:tc>
        <w:tc>
          <w:tcPr>
            <w:tcW w:w="2630" w:type="dxa"/>
          </w:tcPr>
          <w:p w14:paraId="028E976C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HMRC</w:t>
            </w:r>
          </w:p>
        </w:tc>
        <w:tc>
          <w:tcPr>
            <w:tcW w:w="835" w:type="dxa"/>
          </w:tcPr>
          <w:p w14:paraId="028E976D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478.33</w:t>
            </w:r>
          </w:p>
        </w:tc>
      </w:tr>
      <w:tr w:rsidR="00A02C12" w14:paraId="028E9772" w14:textId="77777777">
        <w:trPr>
          <w:trHeight w:val="270"/>
        </w:trPr>
        <w:tc>
          <w:tcPr>
            <w:tcW w:w="1964" w:type="dxa"/>
          </w:tcPr>
          <w:p w14:paraId="028E976F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Salary</w:t>
            </w:r>
          </w:p>
        </w:tc>
        <w:tc>
          <w:tcPr>
            <w:tcW w:w="2630" w:type="dxa"/>
          </w:tcPr>
          <w:p w14:paraId="028E9770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71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567.34</w:t>
            </w:r>
          </w:p>
        </w:tc>
      </w:tr>
      <w:tr w:rsidR="00A02C12" w14:paraId="028E9776" w14:textId="77777777">
        <w:trPr>
          <w:trHeight w:val="270"/>
        </w:trPr>
        <w:tc>
          <w:tcPr>
            <w:tcW w:w="1964" w:type="dxa"/>
          </w:tcPr>
          <w:p w14:paraId="028E9773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Postage</w:t>
            </w:r>
          </w:p>
        </w:tc>
        <w:tc>
          <w:tcPr>
            <w:tcW w:w="2630" w:type="dxa"/>
          </w:tcPr>
          <w:p w14:paraId="028E9774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z w:val="16"/>
              </w:rPr>
              <w:t>Post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835" w:type="dxa"/>
          </w:tcPr>
          <w:p w14:paraId="028E9775" w14:textId="77777777" w:rsidR="00A02C12" w:rsidRDefault="00000000">
            <w:pPr>
              <w:pStyle w:val="TableParagraph"/>
              <w:spacing w:before="3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1.65</w:t>
            </w:r>
          </w:p>
        </w:tc>
      </w:tr>
      <w:tr w:rsidR="00A02C12" w14:paraId="028E977A" w14:textId="77777777">
        <w:trPr>
          <w:trHeight w:val="270"/>
        </w:trPr>
        <w:tc>
          <w:tcPr>
            <w:tcW w:w="1964" w:type="dxa"/>
          </w:tcPr>
          <w:p w14:paraId="028E9777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Expenses</w:t>
            </w:r>
          </w:p>
        </w:tc>
        <w:tc>
          <w:tcPr>
            <w:tcW w:w="2630" w:type="dxa"/>
          </w:tcPr>
          <w:p w14:paraId="028E9778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79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</w:t>
            </w:r>
          </w:p>
        </w:tc>
      </w:tr>
      <w:tr w:rsidR="00A02C12" w14:paraId="028E977E" w14:textId="77777777">
        <w:trPr>
          <w:trHeight w:val="270"/>
        </w:trPr>
        <w:tc>
          <w:tcPr>
            <w:tcW w:w="1964" w:type="dxa"/>
          </w:tcPr>
          <w:p w14:paraId="028E977B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IT</w:t>
            </w:r>
          </w:p>
        </w:tc>
        <w:tc>
          <w:tcPr>
            <w:tcW w:w="2630" w:type="dxa"/>
          </w:tcPr>
          <w:p w14:paraId="028E977C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z w:val="16"/>
              </w:rPr>
              <w:t>Kath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Gruber</w:t>
            </w:r>
          </w:p>
        </w:tc>
        <w:tc>
          <w:tcPr>
            <w:tcW w:w="835" w:type="dxa"/>
          </w:tcPr>
          <w:p w14:paraId="028E977D" w14:textId="77777777" w:rsidR="00A02C12" w:rsidRDefault="00000000">
            <w:pPr>
              <w:pStyle w:val="TableParagraph"/>
              <w:spacing w:before="3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3.79</w:t>
            </w:r>
          </w:p>
        </w:tc>
      </w:tr>
      <w:tr w:rsidR="00A02C12" w14:paraId="028E9782" w14:textId="77777777">
        <w:trPr>
          <w:trHeight w:val="270"/>
        </w:trPr>
        <w:tc>
          <w:tcPr>
            <w:tcW w:w="1964" w:type="dxa"/>
          </w:tcPr>
          <w:p w14:paraId="028E977F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Planters</w:t>
            </w:r>
          </w:p>
        </w:tc>
        <w:tc>
          <w:tcPr>
            <w:tcW w:w="2630" w:type="dxa"/>
          </w:tcPr>
          <w:p w14:paraId="028E9780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2"/>
                <w:sz w:val="16"/>
              </w:rPr>
              <w:t>Plantscape</w:t>
            </w:r>
          </w:p>
        </w:tc>
        <w:tc>
          <w:tcPr>
            <w:tcW w:w="835" w:type="dxa"/>
          </w:tcPr>
          <w:p w14:paraId="028E9781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1,804.80</w:t>
            </w:r>
          </w:p>
        </w:tc>
      </w:tr>
      <w:tr w:rsidR="00A02C12" w14:paraId="028E9786" w14:textId="77777777">
        <w:trPr>
          <w:trHeight w:val="270"/>
        </w:trPr>
        <w:tc>
          <w:tcPr>
            <w:tcW w:w="1964" w:type="dxa"/>
          </w:tcPr>
          <w:p w14:paraId="028E9783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2630" w:type="dxa"/>
          </w:tcPr>
          <w:p w14:paraId="028E9784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pacing w:val="-5"/>
                <w:sz w:val="16"/>
              </w:rPr>
              <w:t>RBL</w:t>
            </w:r>
          </w:p>
        </w:tc>
        <w:tc>
          <w:tcPr>
            <w:tcW w:w="835" w:type="dxa"/>
          </w:tcPr>
          <w:p w14:paraId="028E9785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 w:rsidR="00A02C12" w14:paraId="028E978A" w14:textId="77777777">
        <w:trPr>
          <w:trHeight w:val="270"/>
        </w:trPr>
        <w:tc>
          <w:tcPr>
            <w:tcW w:w="1964" w:type="dxa"/>
          </w:tcPr>
          <w:p w14:paraId="028E9787" w14:textId="77777777" w:rsidR="00A02C12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2630" w:type="dxa"/>
          </w:tcPr>
          <w:p w14:paraId="028E9788" w14:textId="77777777" w:rsidR="00A02C12" w:rsidRDefault="00000000">
            <w:pPr>
              <w:pStyle w:val="TableParagraph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AVBC</w:t>
            </w:r>
          </w:p>
        </w:tc>
        <w:tc>
          <w:tcPr>
            <w:tcW w:w="835" w:type="dxa"/>
          </w:tcPr>
          <w:p w14:paraId="028E9789" w14:textId="77777777" w:rsidR="00A02C1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39.44</w:t>
            </w:r>
          </w:p>
        </w:tc>
      </w:tr>
      <w:tr w:rsidR="00A02C12" w14:paraId="028E978E" w14:textId="77777777">
        <w:trPr>
          <w:trHeight w:val="270"/>
        </w:trPr>
        <w:tc>
          <w:tcPr>
            <w:tcW w:w="1964" w:type="dxa"/>
          </w:tcPr>
          <w:p w14:paraId="028E978B" w14:textId="77777777" w:rsidR="00A02C12" w:rsidRDefault="00000000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2630" w:type="dxa"/>
          </w:tcPr>
          <w:p w14:paraId="028E978C" w14:textId="77777777" w:rsidR="00A02C12" w:rsidRDefault="00000000">
            <w:pPr>
              <w:pStyle w:val="TableParagraph"/>
              <w:spacing w:before="35"/>
              <w:ind w:left="822"/>
              <w:rPr>
                <w:sz w:val="16"/>
              </w:rPr>
            </w:pPr>
            <w:r>
              <w:rPr>
                <w:sz w:val="16"/>
              </w:rPr>
              <w:t>MTD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Trade</w:t>
            </w:r>
          </w:p>
        </w:tc>
        <w:tc>
          <w:tcPr>
            <w:tcW w:w="835" w:type="dxa"/>
          </w:tcPr>
          <w:p w14:paraId="028E978D" w14:textId="77777777" w:rsidR="00A02C12" w:rsidRDefault="00000000">
            <w:pPr>
              <w:pStyle w:val="TableParagraph"/>
              <w:spacing w:before="3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19.99</w:t>
            </w:r>
          </w:p>
        </w:tc>
      </w:tr>
      <w:tr w:rsidR="00A02C12" w14:paraId="028E9792" w14:textId="77777777">
        <w:trPr>
          <w:trHeight w:val="232"/>
        </w:trPr>
        <w:tc>
          <w:tcPr>
            <w:tcW w:w="1964" w:type="dxa"/>
          </w:tcPr>
          <w:p w14:paraId="028E978F" w14:textId="77777777" w:rsidR="00A02C12" w:rsidRDefault="00000000"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Salary</w:t>
            </w:r>
          </w:p>
        </w:tc>
        <w:tc>
          <w:tcPr>
            <w:tcW w:w="2630" w:type="dxa"/>
          </w:tcPr>
          <w:p w14:paraId="028E9790" w14:textId="77777777" w:rsidR="00A02C12" w:rsidRDefault="00000000">
            <w:pPr>
              <w:pStyle w:val="TableParagraph"/>
              <w:spacing w:line="176" w:lineRule="exact"/>
              <w:ind w:left="822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835" w:type="dxa"/>
          </w:tcPr>
          <w:p w14:paraId="028E9791" w14:textId="77777777" w:rsidR="00A02C12" w:rsidRDefault="00000000"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858.15</w:t>
            </w:r>
          </w:p>
        </w:tc>
      </w:tr>
    </w:tbl>
    <w:p w14:paraId="028E9793" w14:textId="77777777" w:rsidR="00A02C12" w:rsidRDefault="00A02C12">
      <w:pPr>
        <w:spacing w:line="176" w:lineRule="exact"/>
        <w:jc w:val="right"/>
        <w:rPr>
          <w:sz w:val="16"/>
        </w:rPr>
        <w:sectPr w:rsidR="00A02C12">
          <w:pgSz w:w="11900" w:h="16860"/>
          <w:pgMar w:top="1280" w:right="1080" w:bottom="1240" w:left="1040" w:header="0" w:footer="1059" w:gutter="0"/>
          <w:cols w:space="720"/>
        </w:sectPr>
      </w:pPr>
    </w:p>
    <w:p w14:paraId="028E9794" w14:textId="77777777" w:rsidR="00A02C12" w:rsidRDefault="00A02C12">
      <w:pPr>
        <w:pStyle w:val="BodyText"/>
        <w:spacing w:before="5"/>
        <w:ind w:left="0"/>
        <w:rPr>
          <w:b/>
          <w:sz w:val="2"/>
        </w:rPr>
      </w:pPr>
    </w:p>
    <w:tbl>
      <w:tblPr>
        <w:tblW w:w="0" w:type="auto"/>
        <w:tblInd w:w="4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996"/>
      </w:tblGrid>
      <w:tr w:rsidR="00A02C12" w14:paraId="028E9797" w14:textId="77777777">
        <w:trPr>
          <w:trHeight w:val="194"/>
        </w:trPr>
        <w:tc>
          <w:tcPr>
            <w:tcW w:w="693" w:type="dxa"/>
          </w:tcPr>
          <w:p w14:paraId="028E9795" w14:textId="77777777" w:rsidR="00A02C12" w:rsidRDefault="00000000">
            <w:pPr>
              <w:pStyle w:val="TableParagraph"/>
              <w:spacing w:before="1" w:line="173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996" w:type="dxa"/>
          </w:tcPr>
          <w:p w14:paraId="028E9796" w14:textId="77777777" w:rsidR="00A02C12" w:rsidRDefault="00000000">
            <w:pPr>
              <w:pStyle w:val="TableParagraph"/>
              <w:spacing w:before="1" w:line="173" w:lineRule="exact"/>
              <w:ind w:left="2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5,791.04</w:t>
            </w:r>
          </w:p>
        </w:tc>
      </w:tr>
    </w:tbl>
    <w:p w14:paraId="028E9798" w14:textId="77777777" w:rsidR="00D22376" w:rsidRDefault="00D22376"/>
    <w:sectPr w:rsidR="00D22376">
      <w:pgSz w:w="11900" w:h="16860"/>
      <w:pgMar w:top="1320" w:right="1080" w:bottom="1240" w:left="104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56BB" w14:textId="77777777" w:rsidR="00D22376" w:rsidRDefault="00D22376">
      <w:r>
        <w:separator/>
      </w:r>
    </w:p>
  </w:endnote>
  <w:endnote w:type="continuationSeparator" w:id="0">
    <w:p w14:paraId="7CF58F95" w14:textId="77777777" w:rsidR="00D22376" w:rsidRDefault="00D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9798" w14:textId="1F16993F" w:rsidR="00A02C12" w:rsidRDefault="00B7267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E9799" wp14:editId="644751B6">
              <wp:simplePos x="0" y="0"/>
              <wp:positionH relativeFrom="page">
                <wp:posOffset>1129030</wp:posOffset>
              </wp:positionH>
              <wp:positionV relativeFrom="page">
                <wp:posOffset>9888220</wp:posOffset>
              </wp:positionV>
              <wp:extent cx="391223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979A" w14:textId="77777777" w:rsidR="00A02C12" w:rsidRDefault="00000000">
                          <w:pPr>
                            <w:tabs>
                              <w:tab w:val="left" w:pos="4218"/>
                            </w:tabs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Signed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Dated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21/11/2022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E97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8.9pt;margin-top:778.6pt;width:308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ug1wEAAJEDAAAOAAAAZHJzL2Uyb0RvYy54bWysU9tu2zAMfR+wfxD0vjhO0WI14hRdiw4D&#10;uq1Atw+QZck2ZosaqcTOvn6UHKe7vA17EWiKOjznkN7eTEMvDgapA1fKfLWWwjgNdeeaUn798vDm&#10;rRQUlKtVD86U8mhI3uxev9qOvjAbaKGvDQoGcVSMvpRtCL7IMtKtGRStwBvHlxZwUIE/sclqVCOj&#10;D322Wa+vshGw9gjaEHH2fr6Uu4RvrdHhs7VkguhLydxCOjGdVTyz3VYVDSrfdvpEQ/0Di0F1jpue&#10;oe5VUGKP3V9QQ6cRCGxYaRgysLbTJmlgNfn6DzXPrfImaWFzyJ9tov8Hqz8dnv0TijC9g4kHmESQ&#10;fwT9jYSDu1a5xtwiwtgaVXPjPFqWjZ6K09NoNRUUQarxI9Q8ZLUPkIAmi0N0hXUKRucBHM+mmykI&#10;zcmL63yzubiUQvNdfn21yS9TC1Usrz1SeG9gEDEoJfJQE7o6PFKIbFSxlMRmDh66vk+D7d1vCS6M&#10;mcQ+Ep6ph6mauDqqqKA+sg6EeU94rzloAX9IMfKOlJK+7xUaKfoPjr2IC7UEuATVEiin+WkpgxRz&#10;eBfmxdt77JqWkWe3HdyyX7ZLUl5YnHjy3JPC047Gxfr1O1W9/Em7nwAAAP//AwBQSwMEFAAGAAgA&#10;AAAhAGCv2HXhAAAADQEAAA8AAABkcnMvZG93bnJldi54bWxMj81OwzAQhO9IvIO1SNyo06I2P8Sp&#10;KgQnJEQaDhydeJtEjdchdtvw9mxPcNvZHc1+k29nO4gzTr53pGC5iEAgNc701Cr4rF4fEhA+aDJ6&#10;cIQKftDDtri9yXVm3IVKPO9DKziEfKYVdCGMmZS+6dBqv3AjEt8ObrI6sJxaaSZ94XA7yFUUbaTV&#10;PfGHTo/43GFz3J+sgt0XlS/993v9UR7KvqrSiN42R6Xu7+bdE4iAc/gzwxWf0aFgptqdyHgxsI5j&#10;Rg88rNfxCgRb4vQxBVFfV0myBFnk8n+L4hcAAP//AwBQSwECLQAUAAYACAAAACEAtoM4kv4AAADh&#10;AQAAEwAAAAAAAAAAAAAAAAAAAAAAW0NvbnRlbnRfVHlwZXNdLnhtbFBLAQItABQABgAIAAAAIQA4&#10;/SH/1gAAAJQBAAALAAAAAAAAAAAAAAAAAC8BAABfcmVscy8ucmVsc1BLAQItABQABgAIAAAAIQDM&#10;Wzug1wEAAJEDAAAOAAAAAAAAAAAAAAAAAC4CAABkcnMvZTJvRG9jLnhtbFBLAQItABQABgAIAAAA&#10;IQBgr9h14QAAAA0BAAAPAAAAAAAAAAAAAAAAADEEAABkcnMvZG93bnJldi54bWxQSwUGAAAAAAQA&#10;BADzAAAAPwUAAAAA&#10;" filled="f" stroked="f">
              <v:textbox inset="0,0,0,0">
                <w:txbxContent>
                  <w:p w14:paraId="028E979A" w14:textId="77777777" w:rsidR="00A02C12" w:rsidRDefault="00000000">
                    <w:pPr>
                      <w:tabs>
                        <w:tab w:val="left" w:pos="4218"/>
                      </w:tabs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Signed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Dated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21/11/2022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176B" w14:textId="77777777" w:rsidR="00D22376" w:rsidRDefault="00D22376">
      <w:r>
        <w:separator/>
      </w:r>
    </w:p>
  </w:footnote>
  <w:footnote w:type="continuationSeparator" w:id="0">
    <w:p w14:paraId="39986B44" w14:textId="77777777" w:rsidR="00D22376" w:rsidRDefault="00D2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B2"/>
    <w:multiLevelType w:val="hybridMultilevel"/>
    <w:tmpl w:val="FC4C75DC"/>
    <w:lvl w:ilvl="0" w:tplc="FDECD164">
      <w:start w:val="1"/>
      <w:numFmt w:val="lowerLetter"/>
      <w:lvlText w:val="%1)"/>
      <w:lvlJc w:val="left"/>
      <w:pPr>
        <w:ind w:left="5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CC8120C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2" w:tplc="A17EFFF4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BC2EBE62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33DCF30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 w:tplc="6724682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2DE4F71A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46A69B3E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292C00E2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105953"/>
    <w:multiLevelType w:val="hybridMultilevel"/>
    <w:tmpl w:val="3D10EFB2"/>
    <w:lvl w:ilvl="0" w:tplc="22A222C8">
      <w:start w:val="1"/>
      <w:numFmt w:val="lowerLetter"/>
      <w:lvlText w:val="%1)"/>
      <w:lvlJc w:val="left"/>
      <w:pPr>
        <w:ind w:left="5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96E92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2" w:tplc="ED624752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9A86987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DB3AE1C8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 w:tplc="742AF6A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2D00B3D8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15E44F0A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BCB29A30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564510"/>
    <w:multiLevelType w:val="hybridMultilevel"/>
    <w:tmpl w:val="8FFA05B8"/>
    <w:lvl w:ilvl="0" w:tplc="D7D48952">
      <w:start w:val="1"/>
      <w:numFmt w:val="lowerLetter"/>
      <w:lvlText w:val="%1)"/>
      <w:lvlJc w:val="left"/>
      <w:pPr>
        <w:ind w:left="5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94784CD0">
      <w:start w:val="1"/>
      <w:numFmt w:val="decimal"/>
      <w:lvlText w:val="%2)"/>
      <w:lvlJc w:val="left"/>
      <w:pPr>
        <w:ind w:left="5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2" w:tplc="30AA4780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89A2A2C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80C8FF72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 w:tplc="67DA805C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CCE63068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958A7C90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38B4B1A0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3E0AEB"/>
    <w:multiLevelType w:val="hybridMultilevel"/>
    <w:tmpl w:val="F5520852"/>
    <w:lvl w:ilvl="0" w:tplc="A37AF9FE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E802C8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2" w:tplc="2C7C10B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A0069F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C7BE7E9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 w:tplc="8076BC70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B17089F0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2ADA4D50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592AF8B4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2421DC1"/>
    <w:multiLevelType w:val="hybridMultilevel"/>
    <w:tmpl w:val="702E2B5C"/>
    <w:lvl w:ilvl="0" w:tplc="E4EE0F00">
      <w:start w:val="1"/>
      <w:numFmt w:val="lowerLetter"/>
      <w:lvlText w:val="%1."/>
      <w:lvlJc w:val="left"/>
      <w:pPr>
        <w:ind w:left="6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2081850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3F201420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5AD06BE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ECD4129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C504CE4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A63CB8AA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C7129A56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8" w:tplc="46C21216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EC391E"/>
    <w:multiLevelType w:val="hybridMultilevel"/>
    <w:tmpl w:val="EF9AA68C"/>
    <w:lvl w:ilvl="0" w:tplc="D9EA7FCC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48A664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2" w:tplc="C4127880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53348AB4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4" w:tplc="89D074E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5" w:tplc="B054FEB6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268643D2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45EA7708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07800D28">
      <w:numFmt w:val="bullet"/>
      <w:lvlText w:val="•"/>
      <w:lvlJc w:val="left"/>
      <w:pPr>
        <w:ind w:left="797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6C29D8"/>
    <w:multiLevelType w:val="hybridMultilevel"/>
    <w:tmpl w:val="1BFA8B2A"/>
    <w:lvl w:ilvl="0" w:tplc="7180AD1C">
      <w:start w:val="1"/>
      <w:numFmt w:val="upperRoman"/>
      <w:lvlText w:val="%1."/>
      <w:lvlJc w:val="left"/>
      <w:pPr>
        <w:ind w:left="599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9CDA7C">
      <w:start w:val="1"/>
      <w:numFmt w:val="lowerLetter"/>
      <w:lvlText w:val="%2)"/>
      <w:lvlJc w:val="left"/>
      <w:pPr>
        <w:ind w:left="5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BE69C70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14AEB03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590D022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 w:tplc="255236FE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29FCED4A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EF5066B2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2BE2F71A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num w:numId="1" w16cid:durableId="1012684267">
    <w:abstractNumId w:val="3"/>
  </w:num>
  <w:num w:numId="2" w16cid:durableId="10306225">
    <w:abstractNumId w:val="4"/>
  </w:num>
  <w:num w:numId="3" w16cid:durableId="50884465">
    <w:abstractNumId w:val="6"/>
  </w:num>
  <w:num w:numId="4" w16cid:durableId="443766688">
    <w:abstractNumId w:val="0"/>
  </w:num>
  <w:num w:numId="5" w16cid:durableId="382367114">
    <w:abstractNumId w:val="2"/>
  </w:num>
  <w:num w:numId="6" w16cid:durableId="2135437083">
    <w:abstractNumId w:val="1"/>
  </w:num>
  <w:num w:numId="7" w16cid:durableId="1510439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2"/>
    <w:rsid w:val="00580B82"/>
    <w:rsid w:val="00A02C12"/>
    <w:rsid w:val="00B72677"/>
    <w:rsid w:val="00D22376"/>
    <w:rsid w:val="00D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96E0"/>
  <w15:docId w15:val="{B832B4B4-6F17-4869-BB92-5EFD899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/>
    </w:pPr>
  </w:style>
  <w:style w:type="paragraph" w:styleId="ListParagraph">
    <w:name w:val="List Paragraph"/>
    <w:basedOn w:val="Normal"/>
    <w:uiPriority w:val="1"/>
    <w:qFormat/>
    <w:pPr>
      <w:ind w:left="59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6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Kath Gruber</cp:lastModifiedBy>
  <cp:revision>4</cp:revision>
  <dcterms:created xsi:type="dcterms:W3CDTF">2023-04-18T17:21:00Z</dcterms:created>
  <dcterms:modified xsi:type="dcterms:W3CDTF">2023-04-18T17:22:00Z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for Microsoft 365</vt:lpwstr>
  </property>
</Properties>
</file>